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0A" w:rsidRPr="003E614A" w:rsidRDefault="00D3430A" w:rsidP="00D3430A">
      <w:pPr>
        <w:widowControl w:val="0"/>
        <w:autoSpaceDE w:val="0"/>
        <w:autoSpaceDN w:val="0"/>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t>Приложение 1</w:t>
      </w:r>
      <w:r w:rsidR="00B7792F">
        <w:rPr>
          <w:rFonts w:ascii="Times New Roman" w:eastAsia="Times New Roman" w:hAnsi="Times New Roman" w:cs="Times New Roman"/>
          <w:b/>
        </w:rPr>
        <w:t>.3</w:t>
      </w:r>
    </w:p>
    <w:p w:rsidR="00D3430A" w:rsidRPr="003E614A" w:rsidRDefault="00D3430A" w:rsidP="00D3430A">
      <w:pPr>
        <w:widowControl w:val="0"/>
        <w:autoSpaceDE w:val="0"/>
        <w:autoSpaceDN w:val="0"/>
        <w:spacing w:after="0" w:line="360" w:lineRule="auto"/>
        <w:jc w:val="right"/>
        <w:rPr>
          <w:rFonts w:ascii="Times New Roman" w:eastAsia="Times New Roman" w:hAnsi="Times New Roman" w:cs="Times New Roman"/>
          <w:b/>
          <w:bCs/>
        </w:rPr>
      </w:pPr>
      <w:r>
        <w:rPr>
          <w:rFonts w:ascii="Times New Roman" w:eastAsia="Times New Roman" w:hAnsi="Times New Roman" w:cs="Times New Roman"/>
          <w:b/>
          <w:bCs/>
        </w:rPr>
        <w:t>к ОПОП по профессии</w:t>
      </w:r>
    </w:p>
    <w:p w:rsidR="00D3430A" w:rsidRPr="003E614A" w:rsidRDefault="00D3430A" w:rsidP="00D3430A">
      <w:pPr>
        <w:widowControl w:val="0"/>
        <w:autoSpaceDE w:val="0"/>
        <w:autoSpaceDN w:val="0"/>
        <w:spacing w:after="0" w:line="360" w:lineRule="auto"/>
        <w:jc w:val="right"/>
        <w:rPr>
          <w:rFonts w:ascii="Times New Roman" w:eastAsia="Times New Roman" w:hAnsi="Times New Roman" w:cs="Times New Roman"/>
          <w:b/>
          <w:u w:val="single"/>
        </w:rPr>
      </w:pPr>
      <w:r>
        <w:rPr>
          <w:rFonts w:ascii="Times New Roman" w:eastAsia="Times New Roman" w:hAnsi="Times New Roman" w:cs="Times New Roman"/>
          <w:b/>
          <w:bCs/>
          <w:u w:val="single"/>
        </w:rPr>
        <w:t xml:space="preserve">43.01.09 </w:t>
      </w:r>
      <w:r w:rsidRPr="003E614A">
        <w:rPr>
          <w:rFonts w:ascii="Times New Roman" w:eastAsia="Times New Roman" w:hAnsi="Times New Roman" w:cs="Times New Roman"/>
          <w:b/>
          <w:bCs/>
          <w:u w:val="single"/>
        </w:rPr>
        <w:t>Повар, кондитер</w:t>
      </w:r>
    </w:p>
    <w:p w:rsidR="00D3430A" w:rsidRPr="003E614A" w:rsidRDefault="00D3430A" w:rsidP="00D3430A">
      <w:pPr>
        <w:widowControl w:val="0"/>
        <w:autoSpaceDE w:val="0"/>
        <w:autoSpaceDN w:val="0"/>
        <w:spacing w:after="0" w:line="360" w:lineRule="auto"/>
        <w:jc w:val="right"/>
        <w:rPr>
          <w:rFonts w:ascii="Times New Roman" w:eastAsia="Times New Roman" w:hAnsi="Times New Roman" w:cs="Times New Roman"/>
          <w:b/>
          <w:i/>
        </w:rPr>
      </w:pPr>
    </w:p>
    <w:p w:rsidR="00D3430A" w:rsidRPr="003E614A" w:rsidRDefault="00D3430A" w:rsidP="00D3430A">
      <w:pPr>
        <w:widowControl w:val="0"/>
        <w:autoSpaceDE w:val="0"/>
        <w:autoSpaceDN w:val="0"/>
        <w:spacing w:after="0" w:line="360" w:lineRule="auto"/>
        <w:jc w:val="center"/>
        <w:rPr>
          <w:rFonts w:ascii="Times New Roman" w:eastAsia="Times New Roman" w:hAnsi="Times New Roman" w:cs="Times New Roman"/>
          <w:b/>
          <w:i/>
        </w:rPr>
      </w:pPr>
    </w:p>
    <w:p w:rsidR="00A44412" w:rsidRDefault="00A44412" w:rsidP="0046371B">
      <w:pPr>
        <w:spacing w:after="0" w:line="240" w:lineRule="auto"/>
        <w:jc w:val="center"/>
        <w:rPr>
          <w:rFonts w:ascii="Times New Roman" w:eastAsia="Calibri" w:hAnsi="Times New Roman" w:cs="Times New Roman"/>
          <w:b/>
          <w:sz w:val="24"/>
          <w:szCs w:val="24"/>
        </w:rPr>
      </w:pPr>
    </w:p>
    <w:p w:rsidR="00A44412" w:rsidRDefault="00A44412" w:rsidP="0046371B">
      <w:pPr>
        <w:spacing w:after="0" w:line="240" w:lineRule="auto"/>
        <w:jc w:val="center"/>
        <w:rPr>
          <w:rFonts w:ascii="Times New Roman" w:eastAsia="Calibri" w:hAnsi="Times New Roman" w:cs="Times New Roman"/>
          <w:b/>
          <w:sz w:val="24"/>
          <w:szCs w:val="24"/>
        </w:rPr>
      </w:pPr>
    </w:p>
    <w:p w:rsidR="00A44412" w:rsidRDefault="00A44412" w:rsidP="0046371B">
      <w:pPr>
        <w:spacing w:after="0" w:line="240" w:lineRule="auto"/>
        <w:jc w:val="center"/>
        <w:rPr>
          <w:rFonts w:ascii="Times New Roman" w:eastAsia="Calibri" w:hAnsi="Times New Roman" w:cs="Times New Roman"/>
          <w:b/>
          <w:sz w:val="24"/>
          <w:szCs w:val="24"/>
        </w:rPr>
      </w:pPr>
    </w:p>
    <w:p w:rsidR="00A44412" w:rsidRDefault="00A44412" w:rsidP="0046371B">
      <w:pPr>
        <w:spacing w:after="0" w:line="240" w:lineRule="auto"/>
        <w:jc w:val="center"/>
        <w:rPr>
          <w:rFonts w:ascii="Times New Roman" w:eastAsia="Calibri" w:hAnsi="Times New Roman" w:cs="Times New Roman"/>
          <w:b/>
          <w:sz w:val="24"/>
          <w:szCs w:val="24"/>
        </w:rPr>
      </w:pPr>
    </w:p>
    <w:p w:rsidR="00A44412" w:rsidRDefault="00A44412" w:rsidP="0046371B">
      <w:pPr>
        <w:spacing w:after="0" w:line="240" w:lineRule="auto"/>
        <w:jc w:val="center"/>
        <w:rPr>
          <w:rFonts w:ascii="Times New Roman" w:eastAsia="Calibri" w:hAnsi="Times New Roman" w:cs="Times New Roman"/>
          <w:b/>
          <w:sz w:val="24"/>
          <w:szCs w:val="24"/>
        </w:rPr>
      </w:pPr>
    </w:p>
    <w:p w:rsidR="00A44412" w:rsidRPr="00BF173C" w:rsidRDefault="00A44412" w:rsidP="0046371B">
      <w:pPr>
        <w:spacing w:after="0" w:line="240" w:lineRule="auto"/>
        <w:jc w:val="center"/>
        <w:rPr>
          <w:rFonts w:ascii="Times New Roman" w:eastAsia="Calibri" w:hAnsi="Times New Roman" w:cs="Times New Roman"/>
          <w:b/>
          <w:sz w:val="24"/>
          <w:szCs w:val="24"/>
        </w:rPr>
      </w:pPr>
    </w:p>
    <w:p w:rsidR="0046371B" w:rsidRPr="00BF173C" w:rsidRDefault="0046371B" w:rsidP="0046371B">
      <w:pPr>
        <w:spacing w:after="0" w:line="240" w:lineRule="auto"/>
        <w:jc w:val="center"/>
        <w:rPr>
          <w:rFonts w:ascii="Times New Roman" w:eastAsia="Calibri" w:hAnsi="Times New Roman" w:cs="Times New Roman"/>
          <w:b/>
          <w:sz w:val="24"/>
          <w:szCs w:val="24"/>
        </w:rPr>
      </w:pPr>
    </w:p>
    <w:p w:rsidR="0046371B" w:rsidRPr="00BF173C" w:rsidRDefault="0046371B" w:rsidP="0046371B">
      <w:pPr>
        <w:spacing w:after="0" w:line="240" w:lineRule="auto"/>
        <w:jc w:val="center"/>
        <w:rPr>
          <w:rFonts w:ascii="Times New Roman" w:eastAsia="Calibri" w:hAnsi="Times New Roman" w:cs="Times New Roman"/>
          <w:b/>
          <w:sz w:val="24"/>
          <w:szCs w:val="24"/>
        </w:rPr>
      </w:pPr>
    </w:p>
    <w:p w:rsidR="0046371B" w:rsidRPr="00BF173C" w:rsidRDefault="0046371B" w:rsidP="0046371B">
      <w:pPr>
        <w:spacing w:after="0" w:line="240" w:lineRule="auto"/>
        <w:jc w:val="center"/>
        <w:rPr>
          <w:rFonts w:ascii="Times New Roman" w:eastAsia="Calibri" w:hAnsi="Times New Roman" w:cs="Times New Roman"/>
          <w:b/>
          <w:sz w:val="24"/>
          <w:szCs w:val="24"/>
        </w:rPr>
      </w:pPr>
    </w:p>
    <w:p w:rsidR="0046371B" w:rsidRPr="00BF173C" w:rsidRDefault="0046371B" w:rsidP="0046371B">
      <w:pPr>
        <w:spacing w:after="0" w:line="240" w:lineRule="auto"/>
        <w:jc w:val="center"/>
        <w:rPr>
          <w:rFonts w:ascii="Times New Roman" w:eastAsia="Calibri" w:hAnsi="Times New Roman" w:cs="Times New Roman"/>
          <w:b/>
          <w:sz w:val="24"/>
          <w:szCs w:val="24"/>
        </w:rPr>
      </w:pPr>
    </w:p>
    <w:p w:rsidR="0046371B" w:rsidRPr="00BF173C" w:rsidRDefault="0046371B" w:rsidP="00463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p>
    <w:p w:rsidR="0046371B" w:rsidRPr="00BF173C" w:rsidRDefault="0046371B" w:rsidP="00463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p>
    <w:p w:rsidR="0046371B" w:rsidRPr="00BF173C" w:rsidRDefault="007B2067" w:rsidP="00463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Рабочая ПРОГРАММа Учебн</w:t>
      </w:r>
      <w:r w:rsidR="0046371B" w:rsidRPr="00BF173C">
        <w:rPr>
          <w:rFonts w:ascii="Times New Roman" w:eastAsia="Times New Roman" w:hAnsi="Times New Roman" w:cs="Times New Roman"/>
          <w:b/>
          <w:caps/>
          <w:sz w:val="24"/>
          <w:szCs w:val="24"/>
        </w:rPr>
        <w:t>ой практики</w:t>
      </w:r>
    </w:p>
    <w:p w:rsidR="0046371B" w:rsidRPr="00BF173C" w:rsidRDefault="0046371B" w:rsidP="00463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p>
    <w:p w:rsidR="009A72E7" w:rsidRPr="009A72E7" w:rsidRDefault="009A72E7" w:rsidP="009A72E7">
      <w:pPr>
        <w:spacing w:after="0" w:line="360" w:lineRule="auto"/>
        <w:rPr>
          <w:rFonts w:ascii="Times New Roman" w:eastAsia="Times New Roman" w:hAnsi="Times New Roman" w:cs="Times New Roman"/>
          <w:b/>
          <w:sz w:val="24"/>
          <w:szCs w:val="28"/>
          <w:lang w:eastAsia="ru-RU"/>
        </w:rPr>
      </w:pPr>
      <w:r w:rsidRPr="009A72E7">
        <w:rPr>
          <w:rFonts w:ascii="Times New Roman" w:eastAsia="Times New Roman" w:hAnsi="Times New Roman" w:cs="Times New Roman"/>
          <w:b/>
          <w:sz w:val="24"/>
          <w:szCs w:val="28"/>
          <w:lang w:eastAsia="ru-RU"/>
        </w:rPr>
        <w:t>ПМ 01. Приготовление и подготовка к реализации полуфабрикатов для блюд, кулинарных изделий разнообразного ассортимента</w:t>
      </w:r>
    </w:p>
    <w:p w:rsidR="0046371B" w:rsidRPr="00BF173C" w:rsidRDefault="0046371B" w:rsidP="0046371B">
      <w:pPr>
        <w:spacing w:after="0" w:line="240" w:lineRule="auto"/>
        <w:jc w:val="center"/>
        <w:rPr>
          <w:rFonts w:ascii="Times New Roman" w:hAnsi="Times New Roman" w:cs="Times New Roman"/>
          <w:sz w:val="24"/>
          <w:szCs w:val="24"/>
        </w:rPr>
      </w:pPr>
    </w:p>
    <w:p w:rsidR="0046371B" w:rsidRPr="00C51755"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ind w:left="32"/>
        <w:rPr>
          <w:rFonts w:ascii="Times New Roman" w:hAnsi="Times New Roman" w:cs="Times New Roman"/>
          <w:sz w:val="24"/>
          <w:szCs w:val="24"/>
        </w:rPr>
      </w:pPr>
    </w:p>
    <w:p w:rsidR="0046371B" w:rsidRPr="0011599E" w:rsidRDefault="0046371B" w:rsidP="0046371B">
      <w:pPr>
        <w:jc w:val="center"/>
        <w:rPr>
          <w:sz w:val="28"/>
          <w:szCs w:val="28"/>
        </w:rPr>
      </w:pPr>
    </w:p>
    <w:p w:rsidR="0046371B" w:rsidRPr="00C51755" w:rsidRDefault="0046371B" w:rsidP="0046371B">
      <w:pPr>
        <w:spacing w:after="0" w:line="240" w:lineRule="auto"/>
        <w:rPr>
          <w:rFonts w:ascii="Times New Roman" w:hAnsi="Times New Roman" w:cs="Times New Roman"/>
          <w:b/>
          <w:i/>
          <w:sz w:val="24"/>
          <w:szCs w:val="24"/>
        </w:rPr>
      </w:pPr>
    </w:p>
    <w:p w:rsidR="0046371B" w:rsidRPr="00C51755"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Pr="00C51755" w:rsidRDefault="0046371B" w:rsidP="0046371B">
      <w:pPr>
        <w:spacing w:after="0" w:line="240" w:lineRule="auto"/>
        <w:rPr>
          <w:rFonts w:ascii="Times New Roman" w:hAnsi="Times New Roman" w:cs="Times New Roman"/>
          <w:b/>
          <w:i/>
          <w:sz w:val="24"/>
          <w:szCs w:val="24"/>
        </w:rPr>
      </w:pPr>
    </w:p>
    <w:p w:rsidR="0046371B" w:rsidRPr="00C51755" w:rsidRDefault="0046371B" w:rsidP="0046371B">
      <w:pPr>
        <w:spacing w:after="0" w:line="240" w:lineRule="auto"/>
        <w:rPr>
          <w:rFonts w:ascii="Times New Roman" w:hAnsi="Times New Roman" w:cs="Times New Roman"/>
          <w:b/>
          <w:i/>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D3430A">
      <w:pPr>
        <w:spacing w:after="0" w:line="240" w:lineRule="auto"/>
        <w:rPr>
          <w:rFonts w:ascii="Times New Roman" w:hAnsi="Times New Roman" w:cs="Times New Roman"/>
          <w:sz w:val="24"/>
          <w:szCs w:val="24"/>
        </w:rPr>
      </w:pPr>
    </w:p>
    <w:p w:rsidR="00D3430A" w:rsidRDefault="00D3430A" w:rsidP="00D3430A">
      <w:pPr>
        <w:spacing w:after="0" w:line="240" w:lineRule="auto"/>
        <w:rPr>
          <w:rFonts w:ascii="Times New Roman" w:hAnsi="Times New Roman" w:cs="Times New Roman"/>
          <w:sz w:val="24"/>
          <w:szCs w:val="24"/>
        </w:rPr>
      </w:pPr>
    </w:p>
    <w:p w:rsidR="00B7792F" w:rsidRDefault="00B7792F" w:rsidP="00D3430A">
      <w:pPr>
        <w:spacing w:after="0" w:line="240" w:lineRule="auto"/>
        <w:rPr>
          <w:rFonts w:ascii="Times New Roman" w:hAnsi="Times New Roman" w:cs="Times New Roman"/>
          <w:sz w:val="24"/>
          <w:szCs w:val="24"/>
        </w:rPr>
      </w:pPr>
    </w:p>
    <w:p w:rsidR="00B7792F" w:rsidRDefault="00B7792F" w:rsidP="00D3430A">
      <w:pPr>
        <w:spacing w:after="0" w:line="240" w:lineRule="auto"/>
        <w:rPr>
          <w:rFonts w:ascii="Times New Roman" w:hAnsi="Times New Roman" w:cs="Times New Roman"/>
          <w:sz w:val="24"/>
          <w:szCs w:val="24"/>
        </w:rPr>
      </w:pPr>
    </w:p>
    <w:p w:rsidR="0046371B" w:rsidRPr="00A44412" w:rsidRDefault="00A44412" w:rsidP="00A44412">
      <w:pPr>
        <w:spacing w:after="0" w:line="240" w:lineRule="auto"/>
        <w:jc w:val="center"/>
        <w:rPr>
          <w:rFonts w:ascii="Times New Roman" w:hAnsi="Times New Roman" w:cs="Times New Roman"/>
          <w:sz w:val="24"/>
          <w:szCs w:val="24"/>
        </w:rPr>
      </w:pPr>
      <w:r w:rsidRPr="00A44412">
        <w:rPr>
          <w:rFonts w:ascii="Times New Roman" w:hAnsi="Times New Roman" w:cs="Times New Roman"/>
          <w:sz w:val="24"/>
          <w:szCs w:val="24"/>
        </w:rPr>
        <w:lastRenderedPageBreak/>
        <w:t>2021</w:t>
      </w:r>
      <w:r>
        <w:rPr>
          <w:rFonts w:ascii="Times New Roman" w:hAnsi="Times New Roman" w:cs="Times New Roman"/>
          <w:sz w:val="24"/>
          <w:szCs w:val="24"/>
        </w:rPr>
        <w:t xml:space="preserve"> г.</w:t>
      </w:r>
    </w:p>
    <w:tbl>
      <w:tblPr>
        <w:tblW w:w="9889" w:type="dxa"/>
        <w:jc w:val="right"/>
        <w:tblLook w:val="01E0"/>
      </w:tblPr>
      <w:tblGrid>
        <w:gridCol w:w="3156"/>
        <w:gridCol w:w="3395"/>
        <w:gridCol w:w="3338"/>
      </w:tblGrid>
      <w:tr w:rsidR="00B7792F" w:rsidRPr="00F52EDD" w:rsidTr="002318A3">
        <w:trPr>
          <w:jc w:val="right"/>
        </w:trPr>
        <w:tc>
          <w:tcPr>
            <w:tcW w:w="3156" w:type="dxa"/>
            <w:shd w:val="clear" w:color="auto" w:fill="auto"/>
          </w:tcPr>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РАССМОТРЕНО</w:t>
            </w:r>
          </w:p>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w:t>
            </w:r>
          </w:p>
        </w:tc>
        <w:tc>
          <w:tcPr>
            <w:tcW w:w="3395" w:type="dxa"/>
            <w:shd w:val="clear" w:color="auto" w:fill="auto"/>
          </w:tcPr>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38" w:type="dxa"/>
            <w:shd w:val="clear" w:color="auto" w:fill="auto"/>
          </w:tcPr>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СОГЛАСОВАНО</w:t>
            </w:r>
          </w:p>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w:t>
            </w:r>
          </w:p>
        </w:tc>
      </w:tr>
      <w:tr w:rsidR="00B7792F" w:rsidRPr="00F52EDD" w:rsidTr="002318A3">
        <w:trPr>
          <w:trHeight w:val="847"/>
          <w:jc w:val="right"/>
        </w:trPr>
        <w:tc>
          <w:tcPr>
            <w:tcW w:w="3156" w:type="dxa"/>
            <w:shd w:val="clear" w:color="auto" w:fill="auto"/>
          </w:tcPr>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Протокол №_____</w:t>
            </w:r>
          </w:p>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2021</w:t>
            </w:r>
            <w:r w:rsidRPr="00F52EDD">
              <w:rPr>
                <w:rFonts w:ascii="Times New Roman" w:eastAsia="Times New Roman" w:hAnsi="Times New Roman" w:cs="Times New Roman"/>
                <w:sz w:val="24"/>
                <w:szCs w:val="24"/>
                <w:lang w:eastAsia="ru-RU"/>
              </w:rPr>
              <w:t xml:space="preserve"> г.</w:t>
            </w:r>
          </w:p>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 xml:space="preserve">__________ /____________ / </w:t>
            </w:r>
          </w:p>
        </w:tc>
        <w:tc>
          <w:tcPr>
            <w:tcW w:w="3395" w:type="dxa"/>
            <w:shd w:val="clear" w:color="auto" w:fill="auto"/>
          </w:tcPr>
          <w:p w:rsidR="00B7792F" w:rsidRPr="00F52EDD" w:rsidRDefault="00B7792F" w:rsidP="002318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38" w:type="dxa"/>
            <w:shd w:val="clear" w:color="auto" w:fill="auto"/>
          </w:tcPr>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 2021</w:t>
            </w:r>
            <w:r w:rsidRPr="00F52EDD">
              <w:rPr>
                <w:rFonts w:ascii="Times New Roman" w:eastAsia="Times New Roman" w:hAnsi="Times New Roman" w:cs="Times New Roman"/>
                <w:sz w:val="24"/>
                <w:szCs w:val="24"/>
                <w:lang w:eastAsia="ru-RU"/>
              </w:rPr>
              <w:t>г.</w:t>
            </w:r>
          </w:p>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F52EDD">
              <w:rPr>
                <w:rFonts w:ascii="Times New Roman" w:eastAsia="Times New Roman" w:hAnsi="Times New Roman" w:cs="Times New Roman"/>
                <w:sz w:val="24"/>
                <w:szCs w:val="24"/>
                <w:lang w:val="en-US" w:eastAsia="ru-RU"/>
              </w:rPr>
              <w:t>_______________</w:t>
            </w:r>
            <w:r w:rsidRPr="00F52EDD">
              <w:rPr>
                <w:rFonts w:ascii="Times New Roman" w:eastAsia="Times New Roman" w:hAnsi="Times New Roman" w:cs="Times New Roman"/>
                <w:sz w:val="24"/>
                <w:szCs w:val="24"/>
                <w:lang w:eastAsia="ru-RU"/>
              </w:rPr>
              <w:t>/_________/</w:t>
            </w:r>
          </w:p>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val="en-US" w:eastAsia="ru-RU"/>
              </w:rPr>
            </w:pPr>
          </w:p>
        </w:tc>
      </w:tr>
    </w:tbl>
    <w:p w:rsidR="00B7792F" w:rsidRPr="00F52EDD" w:rsidRDefault="00B7792F" w:rsidP="00B7792F">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F52EDD">
        <w:rPr>
          <w:rFonts w:ascii="Times New Roman" w:eastAsia="Times New Roman" w:hAnsi="Times New Roman" w:cs="Times New Roman"/>
          <w:color w:val="000000"/>
          <w:sz w:val="28"/>
          <w:szCs w:val="28"/>
          <w:lang w:val="en-US" w:eastAsia="ru-RU"/>
        </w:rPr>
        <w:tab/>
      </w:r>
    </w:p>
    <w:p w:rsidR="00B7792F" w:rsidRPr="00F52EDD" w:rsidRDefault="00B7792F" w:rsidP="00B7792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B7792F" w:rsidRPr="00F52EDD" w:rsidRDefault="00B7792F" w:rsidP="00B7792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A72E7" w:rsidRDefault="00B7792F" w:rsidP="009A72E7">
      <w:pPr>
        <w:spacing w:after="0" w:line="360" w:lineRule="auto"/>
        <w:rPr>
          <w:rFonts w:ascii="Times New Roman" w:eastAsia="Times New Roman" w:hAnsi="Times New Roman" w:cs="Times New Roman"/>
          <w:sz w:val="24"/>
          <w:szCs w:val="28"/>
          <w:lang w:eastAsia="ru-RU"/>
        </w:rPr>
      </w:pPr>
      <w:r w:rsidRPr="00F52EDD">
        <w:rPr>
          <w:rFonts w:ascii="Times New Roman" w:eastAsia="Times New Roman" w:hAnsi="Times New Roman" w:cs="Times New Roman"/>
          <w:sz w:val="24"/>
          <w:szCs w:val="28"/>
          <w:lang w:eastAsia="ru-RU"/>
        </w:rPr>
        <w:t xml:space="preserve">Программа </w:t>
      </w:r>
      <w:r w:rsidR="00E4790A">
        <w:rPr>
          <w:rFonts w:ascii="Times New Roman" w:eastAsia="Times New Roman" w:hAnsi="Times New Roman" w:cs="Times New Roman"/>
          <w:sz w:val="24"/>
          <w:szCs w:val="28"/>
          <w:lang w:eastAsia="ru-RU"/>
        </w:rPr>
        <w:t>учебной</w:t>
      </w:r>
      <w:r>
        <w:rPr>
          <w:rFonts w:ascii="Times New Roman" w:eastAsia="Times New Roman" w:hAnsi="Times New Roman" w:cs="Times New Roman"/>
          <w:sz w:val="24"/>
          <w:szCs w:val="28"/>
          <w:lang w:eastAsia="ru-RU"/>
        </w:rPr>
        <w:t xml:space="preserve"> практики по </w:t>
      </w:r>
      <w:r w:rsidR="009A72E7" w:rsidRPr="009A72E7">
        <w:rPr>
          <w:rFonts w:ascii="Times New Roman" w:eastAsia="Times New Roman" w:hAnsi="Times New Roman" w:cs="Times New Roman"/>
          <w:sz w:val="24"/>
          <w:szCs w:val="28"/>
          <w:lang w:eastAsia="ru-RU"/>
        </w:rPr>
        <w:t>ПМ 01. Приготовление и подготовка к реализации полуфабрикатов для блюд, кулинарных изделий разнообразного ассортимента</w:t>
      </w:r>
    </w:p>
    <w:p w:rsidR="00B7792F" w:rsidRPr="009A72E7" w:rsidRDefault="009A72E7" w:rsidP="009A72E7">
      <w:pPr>
        <w:spacing w:after="0" w:line="360" w:lineRule="auto"/>
        <w:rPr>
          <w:rFonts w:ascii="Times New Roman" w:eastAsia="Times New Roman" w:hAnsi="Times New Roman" w:cs="Times New Roman"/>
          <w:sz w:val="24"/>
          <w:szCs w:val="28"/>
          <w:lang w:eastAsia="ru-RU"/>
        </w:rPr>
      </w:pPr>
      <w:r>
        <w:rPr>
          <w:rFonts w:ascii="Times New Roman" w:hAnsi="Times New Roman" w:cs="Times New Roman"/>
          <w:i/>
          <w:sz w:val="24"/>
          <w:szCs w:val="24"/>
        </w:rPr>
        <w:t xml:space="preserve"> </w:t>
      </w:r>
      <w:r w:rsidR="00B7792F" w:rsidRPr="00F52EDD">
        <w:rPr>
          <w:rFonts w:ascii="Times New Roman" w:eastAsia="Times New Roman" w:hAnsi="Times New Roman" w:cs="Times New Roman"/>
          <w:sz w:val="24"/>
          <w:szCs w:val="28"/>
          <w:lang w:eastAsia="ru-RU"/>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w:t>
      </w:r>
      <w:r w:rsidR="00B7792F">
        <w:rPr>
          <w:rFonts w:ascii="Times New Roman" w:eastAsia="Times New Roman" w:hAnsi="Times New Roman" w:cs="Times New Roman"/>
          <w:sz w:val="24"/>
          <w:szCs w:val="28"/>
          <w:lang w:eastAsia="ru-RU"/>
        </w:rPr>
        <w:t xml:space="preserve"> 43.01.09 Повар, кондитер</w:t>
      </w:r>
      <w:r w:rsidR="00B7792F" w:rsidRPr="00F52EDD">
        <w:rPr>
          <w:rFonts w:ascii="Times New Roman" w:eastAsia="Times New Roman" w:hAnsi="Times New Roman" w:cs="Times New Roman"/>
          <w:sz w:val="24"/>
          <w:szCs w:val="28"/>
          <w:lang w:eastAsia="ru-RU"/>
        </w:rPr>
        <w:t xml:space="preserve">, </w:t>
      </w:r>
      <w:r w:rsidR="00B7792F" w:rsidRPr="00F52EDD">
        <w:rPr>
          <w:rFonts w:ascii="Times New Roman" w:eastAsia="Times New Roman" w:hAnsi="Times New Roman" w:cs="Times New Roman"/>
          <w:bCs/>
          <w:sz w:val="24"/>
          <w:szCs w:val="28"/>
          <w:lang w:eastAsia="ru-RU"/>
        </w:rPr>
        <w:t xml:space="preserve">утверждённого приказом Министерства образования инауки Российской Федерации от </w:t>
      </w:r>
      <w:r w:rsidR="00B7792F">
        <w:rPr>
          <w:rFonts w:ascii="Times New Roman" w:eastAsia="Times New Roman" w:hAnsi="Times New Roman" w:cs="Times New Roman"/>
          <w:bCs/>
          <w:sz w:val="24"/>
          <w:szCs w:val="28"/>
          <w:lang w:eastAsia="ru-RU"/>
        </w:rPr>
        <w:t>09 декабря 2016</w:t>
      </w:r>
      <w:r w:rsidR="00B7792F" w:rsidRPr="00F52EDD">
        <w:rPr>
          <w:rFonts w:ascii="Times New Roman" w:eastAsia="Times New Roman" w:hAnsi="Times New Roman" w:cs="Times New Roman"/>
          <w:bCs/>
          <w:sz w:val="24"/>
          <w:szCs w:val="28"/>
          <w:lang w:eastAsia="ru-RU"/>
        </w:rPr>
        <w:t xml:space="preserve"> года № </w:t>
      </w:r>
      <w:r w:rsidR="00B7792F">
        <w:rPr>
          <w:rFonts w:ascii="Times New Roman" w:eastAsia="Times New Roman" w:hAnsi="Times New Roman" w:cs="Times New Roman"/>
          <w:bCs/>
          <w:sz w:val="24"/>
          <w:szCs w:val="28"/>
          <w:lang w:eastAsia="ru-RU"/>
        </w:rPr>
        <w:t>1569</w:t>
      </w:r>
      <w:r w:rsidR="00B7792F" w:rsidRPr="00F52EDD">
        <w:rPr>
          <w:rFonts w:ascii="Times New Roman" w:eastAsia="Times New Roman" w:hAnsi="Times New Roman" w:cs="Times New Roman"/>
          <w:bCs/>
          <w:sz w:val="24"/>
          <w:szCs w:val="28"/>
          <w:lang w:eastAsia="ru-RU"/>
        </w:rPr>
        <w:t>,основной образовательно</w:t>
      </w:r>
      <w:r w:rsidR="00B7792F">
        <w:rPr>
          <w:rFonts w:ascii="Times New Roman" w:eastAsia="Times New Roman" w:hAnsi="Times New Roman" w:cs="Times New Roman"/>
          <w:bCs/>
          <w:sz w:val="24"/>
          <w:szCs w:val="28"/>
          <w:lang w:eastAsia="ru-RU"/>
        </w:rPr>
        <w:t xml:space="preserve">й программы по профессии </w:t>
      </w:r>
      <w:r w:rsidR="00B7792F">
        <w:rPr>
          <w:rFonts w:ascii="Times New Roman" w:eastAsia="Times New Roman" w:hAnsi="Times New Roman" w:cs="Times New Roman"/>
          <w:sz w:val="24"/>
          <w:szCs w:val="28"/>
          <w:lang w:eastAsia="ru-RU"/>
        </w:rPr>
        <w:t xml:space="preserve">Повар, кондитер </w:t>
      </w:r>
      <w:r w:rsidR="00B7792F" w:rsidRPr="00F52EDD">
        <w:rPr>
          <w:rFonts w:ascii="Times New Roman" w:eastAsia="Times New Roman" w:hAnsi="Times New Roman" w:cs="Times New Roman"/>
          <w:bCs/>
          <w:sz w:val="24"/>
          <w:szCs w:val="28"/>
          <w:lang w:eastAsia="ru-RU"/>
        </w:rPr>
        <w:t xml:space="preserve">(рег.№ </w:t>
      </w:r>
      <w:r w:rsidR="00B7792F">
        <w:rPr>
          <w:rFonts w:ascii="Times New Roman" w:eastAsia="Times New Roman" w:hAnsi="Times New Roman" w:cs="Times New Roman"/>
          <w:bCs/>
          <w:sz w:val="24"/>
          <w:szCs w:val="28"/>
          <w:lang w:eastAsia="ru-RU"/>
        </w:rPr>
        <w:t>43.01.09-181228 от 28.12.2018 г)</w:t>
      </w:r>
    </w:p>
    <w:p w:rsidR="00B7792F" w:rsidRPr="00F52EDD" w:rsidRDefault="00B7792F" w:rsidP="00B7792F">
      <w:pPr>
        <w:spacing w:after="0" w:line="360" w:lineRule="auto"/>
        <w:ind w:firstLine="709"/>
        <w:jc w:val="both"/>
        <w:rPr>
          <w:rFonts w:ascii="Times New Roman" w:eastAsia="Times New Roman" w:hAnsi="Times New Roman" w:cs="Times New Roman"/>
          <w:sz w:val="28"/>
          <w:szCs w:val="28"/>
          <w:lang w:eastAsia="ru-RU"/>
        </w:rPr>
      </w:pPr>
    </w:p>
    <w:p w:rsidR="00B7792F" w:rsidRPr="00F52EDD" w:rsidRDefault="00B7792F" w:rsidP="00B7792F">
      <w:pPr>
        <w:widowControl w:val="0"/>
        <w:autoSpaceDE w:val="0"/>
        <w:autoSpaceDN w:val="0"/>
        <w:spacing w:after="0" w:line="360" w:lineRule="auto"/>
        <w:rPr>
          <w:rFonts w:ascii="Times New Roman" w:eastAsia="Times New Roman" w:hAnsi="Times New Roman" w:cs="Times New Roman"/>
          <w:sz w:val="28"/>
          <w:szCs w:val="28"/>
          <w:lang w:eastAsia="ru-RU"/>
        </w:rPr>
      </w:pPr>
    </w:p>
    <w:p w:rsidR="00B7792F" w:rsidRPr="00F52EDD" w:rsidRDefault="00B7792F" w:rsidP="00B779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F52EDD">
        <w:rPr>
          <w:rFonts w:ascii="Times New Roman" w:eastAsia="Times New Roman" w:hAnsi="Times New Roman" w:cs="Times New Roman"/>
          <w:sz w:val="24"/>
          <w:szCs w:val="28"/>
        </w:rPr>
        <w:t>Организация-разработчик:</w:t>
      </w:r>
      <w:r>
        <w:rPr>
          <w:rFonts w:ascii="Times New Roman" w:eastAsia="Times New Roman" w:hAnsi="Times New Roman" w:cs="Times New Roman"/>
          <w:sz w:val="24"/>
          <w:szCs w:val="28"/>
        </w:rPr>
        <w:t xml:space="preserve"> ГБПОУ МО «Воскресенский колледж»</w:t>
      </w:r>
    </w:p>
    <w:p w:rsidR="00B7792F" w:rsidRPr="00F52EDD" w:rsidRDefault="00B7792F" w:rsidP="00B7792F">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B7792F" w:rsidRPr="00F52EDD" w:rsidRDefault="00B7792F" w:rsidP="00B7792F">
      <w:pPr>
        <w:widowControl w:val="0"/>
        <w:autoSpaceDE w:val="0"/>
        <w:autoSpaceDN w:val="0"/>
        <w:spacing w:after="0" w:line="360" w:lineRule="auto"/>
        <w:jc w:val="both"/>
        <w:rPr>
          <w:rFonts w:ascii="Times New Roman" w:eastAsia="Times New Roman" w:hAnsi="Times New Roman" w:cs="Times New Roman"/>
          <w:sz w:val="24"/>
          <w:szCs w:val="28"/>
        </w:rPr>
      </w:pPr>
      <w:r w:rsidRPr="00F52EDD">
        <w:rPr>
          <w:rFonts w:ascii="Times New Roman" w:eastAsia="Times New Roman" w:hAnsi="Times New Roman" w:cs="Times New Roman"/>
          <w:sz w:val="24"/>
          <w:szCs w:val="28"/>
        </w:rPr>
        <w:t>Разработчик:</w:t>
      </w:r>
      <w:r w:rsidR="007B2067">
        <w:rPr>
          <w:rFonts w:ascii="Times New Roman" w:eastAsia="Times New Roman" w:hAnsi="Times New Roman" w:cs="Times New Roman"/>
          <w:sz w:val="24"/>
          <w:szCs w:val="28"/>
        </w:rPr>
        <w:t xml:space="preserve"> Промахова Н.В.- преподаватель</w:t>
      </w:r>
      <w:r w:rsidR="009A72E7">
        <w:rPr>
          <w:rFonts w:ascii="Times New Roman" w:eastAsia="Times New Roman" w:hAnsi="Times New Roman" w:cs="Times New Roman"/>
          <w:sz w:val="24"/>
          <w:szCs w:val="28"/>
        </w:rPr>
        <w:t xml:space="preserve"> спец.дисциплин</w:t>
      </w:r>
    </w:p>
    <w:p w:rsidR="00B7792F" w:rsidRDefault="00B7792F" w:rsidP="00B7792F"/>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rPr>
          <w:rFonts w:ascii="Times New Roman" w:hAnsi="Times New Roman" w:cs="Times New Roman"/>
          <w:b/>
          <w:sz w:val="24"/>
          <w:szCs w:val="24"/>
        </w:rPr>
      </w:pPr>
    </w:p>
    <w:p w:rsidR="0046371B" w:rsidRPr="00AC5D2D"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Default="0046371B" w:rsidP="0046371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46371B" w:rsidRPr="007B2067" w:rsidRDefault="0046371B" w:rsidP="0046371B">
      <w:pPr>
        <w:spacing w:after="0" w:line="240" w:lineRule="auto"/>
        <w:jc w:val="center"/>
        <w:rPr>
          <w:rFonts w:ascii="Times New Roman" w:hAnsi="Times New Roman" w:cs="Times New Roman"/>
          <w:sz w:val="24"/>
          <w:szCs w:val="24"/>
        </w:rPr>
      </w:pPr>
      <w:r w:rsidRPr="00BF173C">
        <w:rPr>
          <w:rFonts w:ascii="Times New Roman" w:hAnsi="Times New Roman" w:cs="Times New Roman"/>
          <w:sz w:val="24"/>
          <w:szCs w:val="24"/>
        </w:rPr>
        <w:lastRenderedPageBreak/>
        <w:t>СОДЕРЖАНИЕ</w:t>
      </w:r>
    </w:p>
    <w:p w:rsidR="0046371B" w:rsidRPr="007B2067"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rPr>
          <w:rFonts w:ascii="Times New Roman" w:hAnsi="Times New Roman" w:cs="Times New Roman"/>
          <w:sz w:val="24"/>
          <w:szCs w:val="24"/>
        </w:rPr>
      </w:pPr>
    </w:p>
    <w:tbl>
      <w:tblPr>
        <w:tblW w:w="9855" w:type="dxa"/>
        <w:tblLayout w:type="fixed"/>
        <w:tblLook w:val="01E0"/>
      </w:tblPr>
      <w:tblGrid>
        <w:gridCol w:w="9181"/>
        <w:gridCol w:w="674"/>
      </w:tblGrid>
      <w:tr w:rsidR="0046371B" w:rsidRPr="00BF173C" w:rsidTr="00AD39AA">
        <w:trPr>
          <w:trHeight w:val="394"/>
        </w:trPr>
        <w:tc>
          <w:tcPr>
            <w:tcW w:w="9181" w:type="dxa"/>
            <w:hideMark/>
          </w:tcPr>
          <w:p w:rsidR="0046371B" w:rsidRPr="00BF173C" w:rsidRDefault="0046371B" w:rsidP="00AD39AA">
            <w:pPr>
              <w:spacing w:after="0" w:line="240" w:lineRule="auto"/>
              <w:rPr>
                <w:rFonts w:ascii="Times New Roman" w:hAnsi="Times New Roman" w:cs="Times New Roman"/>
                <w:sz w:val="24"/>
                <w:szCs w:val="24"/>
              </w:rPr>
            </w:pPr>
            <w:r w:rsidRPr="00BF173C">
              <w:rPr>
                <w:rFonts w:ascii="Times New Roman" w:hAnsi="Times New Roman" w:cs="Times New Roman"/>
                <w:sz w:val="24"/>
                <w:szCs w:val="24"/>
              </w:rPr>
              <w:t>1.ПАСПОРТ РА</w:t>
            </w:r>
            <w:r w:rsidR="00E4790A">
              <w:rPr>
                <w:rFonts w:ascii="Times New Roman" w:hAnsi="Times New Roman" w:cs="Times New Roman"/>
                <w:sz w:val="24"/>
                <w:szCs w:val="24"/>
              </w:rPr>
              <w:t>БОЧЕЙ ПРОГРАММЫ УЧЕБНОЙ</w:t>
            </w:r>
            <w:r w:rsidRPr="00BF173C">
              <w:rPr>
                <w:rFonts w:ascii="Times New Roman" w:hAnsi="Times New Roman" w:cs="Times New Roman"/>
                <w:sz w:val="24"/>
                <w:szCs w:val="24"/>
              </w:rPr>
              <w:t xml:space="preserve"> ПРАКТИКИ </w:t>
            </w:r>
          </w:p>
          <w:p w:rsidR="0046371B" w:rsidRPr="00BF173C" w:rsidRDefault="0046371B" w:rsidP="00AD39AA">
            <w:pPr>
              <w:spacing w:after="0" w:line="240" w:lineRule="auto"/>
              <w:rPr>
                <w:rFonts w:ascii="Times New Roman" w:hAnsi="Times New Roman" w:cs="Times New Roman"/>
                <w:sz w:val="24"/>
                <w:szCs w:val="24"/>
              </w:rPr>
            </w:pPr>
          </w:p>
        </w:tc>
        <w:tc>
          <w:tcPr>
            <w:tcW w:w="674" w:type="dxa"/>
            <w:hideMark/>
          </w:tcPr>
          <w:p w:rsidR="0046371B" w:rsidRPr="00BF173C" w:rsidRDefault="0046371B" w:rsidP="00AD39AA">
            <w:pPr>
              <w:spacing w:after="0" w:line="240" w:lineRule="auto"/>
              <w:jc w:val="center"/>
              <w:rPr>
                <w:rFonts w:ascii="Times New Roman" w:hAnsi="Times New Roman" w:cs="Times New Roman"/>
                <w:sz w:val="24"/>
                <w:szCs w:val="24"/>
              </w:rPr>
            </w:pPr>
            <w:r w:rsidRPr="00BF173C">
              <w:rPr>
                <w:rFonts w:ascii="Times New Roman" w:hAnsi="Times New Roman" w:cs="Times New Roman"/>
                <w:sz w:val="24"/>
                <w:szCs w:val="24"/>
              </w:rPr>
              <w:t>4</w:t>
            </w:r>
          </w:p>
        </w:tc>
      </w:tr>
      <w:tr w:rsidR="0046371B" w:rsidRPr="00BF173C" w:rsidTr="00AD39AA">
        <w:trPr>
          <w:trHeight w:val="720"/>
        </w:trPr>
        <w:tc>
          <w:tcPr>
            <w:tcW w:w="9181" w:type="dxa"/>
            <w:hideMark/>
          </w:tcPr>
          <w:p w:rsidR="0046371B" w:rsidRPr="00BF173C" w:rsidRDefault="0046371B" w:rsidP="00AD39AA">
            <w:pPr>
              <w:spacing w:after="0" w:line="240" w:lineRule="auto"/>
              <w:rPr>
                <w:rFonts w:ascii="Times New Roman" w:hAnsi="Times New Roman" w:cs="Times New Roman"/>
                <w:sz w:val="24"/>
                <w:szCs w:val="24"/>
              </w:rPr>
            </w:pPr>
            <w:r w:rsidRPr="00BF173C">
              <w:rPr>
                <w:rFonts w:ascii="Times New Roman" w:hAnsi="Times New Roman" w:cs="Times New Roman"/>
                <w:sz w:val="24"/>
                <w:szCs w:val="24"/>
              </w:rPr>
              <w:t>2. Р</w:t>
            </w:r>
            <w:r w:rsidR="00E4790A">
              <w:rPr>
                <w:rFonts w:ascii="Times New Roman" w:hAnsi="Times New Roman" w:cs="Times New Roman"/>
                <w:sz w:val="24"/>
                <w:szCs w:val="24"/>
              </w:rPr>
              <w:t>ЕЗУЛЬТАТЫ ОСВОЕНИЯ УЧЕБ</w:t>
            </w:r>
            <w:r w:rsidRPr="00BF173C">
              <w:rPr>
                <w:rFonts w:ascii="Times New Roman" w:hAnsi="Times New Roman" w:cs="Times New Roman"/>
                <w:sz w:val="24"/>
                <w:szCs w:val="24"/>
              </w:rPr>
              <w:t>НОЙ ПРАКТИКИ.</w:t>
            </w:r>
          </w:p>
          <w:p w:rsidR="0046371B" w:rsidRPr="00BF173C" w:rsidRDefault="0046371B" w:rsidP="00AD39AA">
            <w:pPr>
              <w:spacing w:after="0" w:line="240" w:lineRule="auto"/>
              <w:rPr>
                <w:rFonts w:ascii="Times New Roman" w:hAnsi="Times New Roman" w:cs="Times New Roman"/>
                <w:sz w:val="24"/>
                <w:szCs w:val="24"/>
              </w:rPr>
            </w:pPr>
          </w:p>
        </w:tc>
        <w:tc>
          <w:tcPr>
            <w:tcW w:w="674" w:type="dxa"/>
            <w:hideMark/>
          </w:tcPr>
          <w:p w:rsidR="0046371B" w:rsidRPr="00BF173C" w:rsidRDefault="0046371B" w:rsidP="00AD39AA">
            <w:pPr>
              <w:spacing w:after="0" w:line="240" w:lineRule="auto"/>
              <w:jc w:val="center"/>
              <w:rPr>
                <w:rFonts w:ascii="Times New Roman" w:hAnsi="Times New Roman" w:cs="Times New Roman"/>
                <w:sz w:val="24"/>
                <w:szCs w:val="24"/>
              </w:rPr>
            </w:pPr>
            <w:r w:rsidRPr="00BF173C">
              <w:rPr>
                <w:rFonts w:ascii="Times New Roman" w:hAnsi="Times New Roman" w:cs="Times New Roman"/>
                <w:sz w:val="24"/>
                <w:szCs w:val="24"/>
              </w:rPr>
              <w:t>5</w:t>
            </w:r>
          </w:p>
        </w:tc>
      </w:tr>
      <w:tr w:rsidR="0046371B" w:rsidRPr="00BF173C" w:rsidTr="00AD39AA">
        <w:trPr>
          <w:trHeight w:val="594"/>
        </w:trPr>
        <w:tc>
          <w:tcPr>
            <w:tcW w:w="9181" w:type="dxa"/>
            <w:hideMark/>
          </w:tcPr>
          <w:p w:rsidR="0046371B" w:rsidRPr="00BF173C" w:rsidRDefault="0046371B" w:rsidP="00AD39AA">
            <w:pPr>
              <w:spacing w:after="0" w:line="240" w:lineRule="auto"/>
              <w:rPr>
                <w:rFonts w:ascii="Times New Roman" w:hAnsi="Times New Roman" w:cs="Times New Roman"/>
                <w:sz w:val="24"/>
                <w:szCs w:val="24"/>
              </w:rPr>
            </w:pPr>
            <w:r w:rsidRPr="00BF173C">
              <w:rPr>
                <w:rFonts w:ascii="Times New Roman" w:hAnsi="Times New Roman" w:cs="Times New Roman"/>
                <w:sz w:val="24"/>
                <w:szCs w:val="24"/>
              </w:rPr>
              <w:t xml:space="preserve">3. СТРУКТУРА И СОДЕРЖАНИЕ ПРАКТИКИ </w:t>
            </w:r>
          </w:p>
          <w:p w:rsidR="0046371B" w:rsidRPr="00BF173C" w:rsidRDefault="0046371B" w:rsidP="00AD39AA">
            <w:pPr>
              <w:spacing w:after="0" w:line="240" w:lineRule="auto"/>
              <w:rPr>
                <w:rFonts w:ascii="Times New Roman" w:hAnsi="Times New Roman" w:cs="Times New Roman"/>
                <w:sz w:val="24"/>
                <w:szCs w:val="24"/>
              </w:rPr>
            </w:pPr>
            <w:r w:rsidRPr="00BF173C">
              <w:rPr>
                <w:rFonts w:ascii="Times New Roman" w:hAnsi="Times New Roman" w:cs="Times New Roman"/>
                <w:sz w:val="24"/>
                <w:szCs w:val="24"/>
              </w:rPr>
              <w:t>ТЕМАТИЧЕСКИЙ ПЛАН</w:t>
            </w:r>
          </w:p>
          <w:p w:rsidR="0046371B" w:rsidRPr="00BF173C" w:rsidRDefault="0046371B" w:rsidP="00AD39AA">
            <w:pPr>
              <w:spacing w:after="0" w:line="240" w:lineRule="auto"/>
              <w:rPr>
                <w:rFonts w:ascii="Times New Roman" w:hAnsi="Times New Roman" w:cs="Times New Roman"/>
                <w:sz w:val="24"/>
                <w:szCs w:val="24"/>
              </w:rPr>
            </w:pPr>
          </w:p>
          <w:p w:rsidR="0046371B" w:rsidRPr="00BF173C" w:rsidRDefault="0046371B" w:rsidP="00AD39AA">
            <w:pPr>
              <w:spacing w:after="0" w:line="240" w:lineRule="auto"/>
              <w:rPr>
                <w:rFonts w:ascii="Times New Roman" w:hAnsi="Times New Roman" w:cs="Times New Roman"/>
                <w:sz w:val="24"/>
                <w:szCs w:val="24"/>
              </w:rPr>
            </w:pPr>
            <w:r w:rsidRPr="00BF173C">
              <w:rPr>
                <w:rFonts w:ascii="Times New Roman" w:hAnsi="Times New Roman" w:cs="Times New Roman"/>
                <w:sz w:val="24"/>
                <w:szCs w:val="24"/>
              </w:rPr>
              <w:t>4. УСЛОВИЯ ОРГАНИЗАЦ</w:t>
            </w:r>
            <w:r w:rsidR="00E4790A">
              <w:rPr>
                <w:rFonts w:ascii="Times New Roman" w:hAnsi="Times New Roman" w:cs="Times New Roman"/>
                <w:sz w:val="24"/>
                <w:szCs w:val="24"/>
              </w:rPr>
              <w:t>ИИ И ПРОВЕДЕНИЯ УЧЕБНОЙ</w:t>
            </w:r>
            <w:r w:rsidRPr="00BF173C">
              <w:rPr>
                <w:rFonts w:ascii="Times New Roman" w:hAnsi="Times New Roman" w:cs="Times New Roman"/>
                <w:sz w:val="24"/>
                <w:szCs w:val="24"/>
              </w:rPr>
              <w:t xml:space="preserve"> ПРАКТИКИ</w:t>
            </w:r>
          </w:p>
          <w:p w:rsidR="0046371B" w:rsidRPr="00BF173C" w:rsidRDefault="0046371B" w:rsidP="00AD39AA">
            <w:pPr>
              <w:spacing w:after="0" w:line="240" w:lineRule="auto"/>
              <w:rPr>
                <w:rFonts w:ascii="Times New Roman" w:hAnsi="Times New Roman" w:cs="Times New Roman"/>
                <w:sz w:val="24"/>
                <w:szCs w:val="24"/>
              </w:rPr>
            </w:pPr>
          </w:p>
          <w:p w:rsidR="0046371B" w:rsidRPr="00BF173C" w:rsidRDefault="0046371B" w:rsidP="00AD39AA">
            <w:pPr>
              <w:spacing w:after="0" w:line="240" w:lineRule="auto"/>
              <w:ind w:left="5"/>
              <w:rPr>
                <w:rFonts w:ascii="Times New Roman" w:eastAsia="Times New Roman" w:hAnsi="Times New Roman" w:cs="Times New Roman"/>
                <w:sz w:val="24"/>
                <w:szCs w:val="24"/>
              </w:rPr>
            </w:pPr>
            <w:r w:rsidRPr="00BF173C">
              <w:rPr>
                <w:rFonts w:ascii="Times New Roman" w:hAnsi="Times New Roman" w:cs="Times New Roman"/>
                <w:sz w:val="24"/>
                <w:szCs w:val="24"/>
              </w:rPr>
              <w:t xml:space="preserve">5. </w:t>
            </w:r>
            <w:r>
              <w:rPr>
                <w:rFonts w:ascii="Times New Roman" w:hAnsi="Times New Roman" w:cs="Times New Roman"/>
                <w:sz w:val="24"/>
                <w:szCs w:val="24"/>
              </w:rPr>
              <w:t xml:space="preserve">КОНТРОЛЬ И ОЦЕНКА </w:t>
            </w:r>
            <w:r w:rsidRPr="00BF173C">
              <w:rPr>
                <w:rFonts w:ascii="Times New Roman" w:hAnsi="Times New Roman" w:cs="Times New Roman"/>
                <w:sz w:val="24"/>
                <w:szCs w:val="24"/>
              </w:rPr>
              <w:t>РЕЗУЛЬТАТОВ ПРАКТИКИ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22"/>
            </w:tblGrid>
            <w:tr w:rsidR="0046371B" w:rsidRPr="00BF173C" w:rsidTr="00AD39AA">
              <w:tc>
                <w:tcPr>
                  <w:tcW w:w="8622" w:type="dxa"/>
                </w:tcPr>
                <w:p w:rsidR="0046371B" w:rsidRPr="00BF173C" w:rsidRDefault="0046371B" w:rsidP="00AD39AA">
                  <w:pPr>
                    <w:spacing w:line="240" w:lineRule="auto"/>
                    <w:rPr>
                      <w:rFonts w:ascii="Times New Roman" w:hAnsi="Times New Roman" w:cs="Times New Roman"/>
                      <w:sz w:val="24"/>
                      <w:szCs w:val="24"/>
                    </w:rPr>
                  </w:pPr>
                </w:p>
              </w:tc>
            </w:tr>
          </w:tbl>
          <w:p w:rsidR="0046371B" w:rsidRPr="00BF173C" w:rsidRDefault="0046371B" w:rsidP="00AD39AA">
            <w:pPr>
              <w:spacing w:after="0" w:line="240" w:lineRule="auto"/>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22"/>
            </w:tblGrid>
            <w:tr w:rsidR="0046371B" w:rsidRPr="00BF173C" w:rsidTr="00AD39AA">
              <w:tc>
                <w:tcPr>
                  <w:tcW w:w="8622" w:type="dxa"/>
                </w:tcPr>
                <w:p w:rsidR="0046371B" w:rsidRPr="00BF173C" w:rsidRDefault="0046371B" w:rsidP="00AD39AA">
                  <w:pPr>
                    <w:spacing w:line="240" w:lineRule="auto"/>
                    <w:rPr>
                      <w:rFonts w:ascii="Times New Roman" w:hAnsi="Times New Roman" w:cs="Times New Roman"/>
                      <w:sz w:val="24"/>
                      <w:szCs w:val="24"/>
                    </w:rPr>
                  </w:pPr>
                </w:p>
              </w:tc>
            </w:tr>
            <w:tr w:rsidR="0046371B" w:rsidRPr="00BF173C" w:rsidTr="00AD39AA">
              <w:tc>
                <w:tcPr>
                  <w:tcW w:w="8622" w:type="dxa"/>
                </w:tcPr>
                <w:p w:rsidR="0046371B" w:rsidRPr="00BF173C" w:rsidRDefault="0046371B" w:rsidP="00AD39AA">
                  <w:pPr>
                    <w:spacing w:line="240" w:lineRule="auto"/>
                    <w:rPr>
                      <w:rFonts w:ascii="Times New Roman" w:hAnsi="Times New Roman" w:cs="Times New Roman"/>
                      <w:sz w:val="24"/>
                      <w:szCs w:val="24"/>
                    </w:rPr>
                  </w:pPr>
                </w:p>
              </w:tc>
            </w:tr>
          </w:tbl>
          <w:p w:rsidR="0046371B" w:rsidRPr="00BF173C" w:rsidRDefault="0046371B" w:rsidP="00AD39AA">
            <w:pPr>
              <w:spacing w:after="0" w:line="240" w:lineRule="auto"/>
              <w:ind w:left="5"/>
              <w:rPr>
                <w:rFonts w:ascii="Times New Roman" w:eastAsia="Times New Roman" w:hAnsi="Times New Roman" w:cs="Times New Roman"/>
                <w:sz w:val="24"/>
                <w:szCs w:val="24"/>
              </w:rPr>
            </w:pPr>
          </w:p>
          <w:p w:rsidR="0046371B" w:rsidRPr="00BF173C" w:rsidRDefault="0046371B" w:rsidP="00AD39AA">
            <w:pPr>
              <w:spacing w:after="0" w:line="240" w:lineRule="auto"/>
              <w:ind w:left="5"/>
              <w:rPr>
                <w:rFonts w:ascii="Times New Roman" w:eastAsia="Times New Roman" w:hAnsi="Times New Roman" w:cs="Times New Roman"/>
                <w:sz w:val="24"/>
                <w:szCs w:val="24"/>
              </w:rPr>
            </w:pPr>
          </w:p>
          <w:p w:rsidR="0046371B" w:rsidRPr="00BF173C" w:rsidRDefault="0046371B" w:rsidP="00AD39AA">
            <w:pPr>
              <w:spacing w:after="0" w:line="240" w:lineRule="auto"/>
              <w:ind w:left="5"/>
              <w:rPr>
                <w:rFonts w:ascii="Times New Roman" w:eastAsia="Times New Roman" w:hAnsi="Times New Roman" w:cs="Times New Roman"/>
                <w:sz w:val="24"/>
                <w:szCs w:val="24"/>
              </w:rPr>
            </w:pPr>
          </w:p>
          <w:p w:rsidR="0046371B" w:rsidRPr="00BF173C" w:rsidRDefault="0046371B" w:rsidP="00AD39AA">
            <w:pPr>
              <w:keepNext/>
              <w:autoSpaceDE w:val="0"/>
              <w:autoSpaceDN w:val="0"/>
              <w:spacing w:after="0" w:line="240" w:lineRule="auto"/>
              <w:ind w:firstLine="709"/>
              <w:jc w:val="both"/>
              <w:outlineLvl w:val="0"/>
              <w:rPr>
                <w:rFonts w:ascii="Times New Roman" w:eastAsia="Times New Roman" w:hAnsi="Times New Roman" w:cs="Times New Roman"/>
                <w:sz w:val="24"/>
                <w:szCs w:val="24"/>
              </w:rPr>
            </w:pPr>
          </w:p>
          <w:p w:rsidR="0046371B" w:rsidRPr="00BF173C" w:rsidRDefault="0046371B" w:rsidP="00AD39AA">
            <w:pPr>
              <w:spacing w:after="0" w:line="240" w:lineRule="auto"/>
              <w:rPr>
                <w:rFonts w:ascii="Times New Roman" w:hAnsi="Times New Roman" w:cs="Times New Roman"/>
                <w:sz w:val="24"/>
                <w:szCs w:val="24"/>
              </w:rPr>
            </w:pPr>
          </w:p>
          <w:p w:rsidR="0046371B" w:rsidRPr="00BF173C" w:rsidRDefault="0046371B" w:rsidP="00AD39AA">
            <w:pPr>
              <w:spacing w:after="0" w:line="240" w:lineRule="auto"/>
              <w:rPr>
                <w:rFonts w:ascii="Times New Roman" w:hAnsi="Times New Roman" w:cs="Times New Roman"/>
                <w:sz w:val="24"/>
                <w:szCs w:val="24"/>
              </w:rPr>
            </w:pPr>
          </w:p>
        </w:tc>
        <w:tc>
          <w:tcPr>
            <w:tcW w:w="674" w:type="dxa"/>
            <w:hideMark/>
          </w:tcPr>
          <w:p w:rsidR="0046371B" w:rsidRPr="00BF173C" w:rsidRDefault="0046371B" w:rsidP="00AD39AA">
            <w:pPr>
              <w:spacing w:after="0" w:line="240" w:lineRule="auto"/>
              <w:jc w:val="center"/>
              <w:rPr>
                <w:rFonts w:ascii="Times New Roman" w:hAnsi="Times New Roman" w:cs="Times New Roman"/>
                <w:sz w:val="24"/>
                <w:szCs w:val="24"/>
              </w:rPr>
            </w:pPr>
            <w:r w:rsidRPr="00BF173C">
              <w:rPr>
                <w:rFonts w:ascii="Times New Roman" w:hAnsi="Times New Roman" w:cs="Times New Roman"/>
                <w:sz w:val="24"/>
                <w:szCs w:val="24"/>
              </w:rPr>
              <w:t>7</w:t>
            </w:r>
          </w:p>
          <w:p w:rsidR="0046371B" w:rsidRPr="00BF173C" w:rsidRDefault="0046371B" w:rsidP="00AD39AA">
            <w:pPr>
              <w:spacing w:after="0" w:line="240" w:lineRule="auto"/>
              <w:jc w:val="center"/>
              <w:rPr>
                <w:rFonts w:ascii="Times New Roman" w:hAnsi="Times New Roman" w:cs="Times New Roman"/>
                <w:sz w:val="24"/>
                <w:szCs w:val="24"/>
              </w:rPr>
            </w:pPr>
          </w:p>
          <w:p w:rsidR="0046371B" w:rsidRPr="00BF173C" w:rsidRDefault="0046371B" w:rsidP="00AD39AA">
            <w:pPr>
              <w:spacing w:after="0" w:line="240" w:lineRule="auto"/>
              <w:jc w:val="center"/>
              <w:rPr>
                <w:rFonts w:ascii="Times New Roman" w:hAnsi="Times New Roman" w:cs="Times New Roman"/>
                <w:sz w:val="24"/>
                <w:szCs w:val="24"/>
              </w:rPr>
            </w:pPr>
          </w:p>
          <w:p w:rsidR="0046371B" w:rsidRPr="00BF173C" w:rsidRDefault="0046371B" w:rsidP="00AD39AA">
            <w:pPr>
              <w:spacing w:after="0" w:line="240" w:lineRule="auto"/>
              <w:jc w:val="center"/>
              <w:rPr>
                <w:rFonts w:ascii="Times New Roman" w:hAnsi="Times New Roman" w:cs="Times New Roman"/>
                <w:sz w:val="24"/>
                <w:szCs w:val="24"/>
              </w:rPr>
            </w:pPr>
            <w:r w:rsidRPr="00BF173C">
              <w:rPr>
                <w:rFonts w:ascii="Times New Roman" w:hAnsi="Times New Roman" w:cs="Times New Roman"/>
                <w:sz w:val="24"/>
                <w:szCs w:val="24"/>
              </w:rPr>
              <w:t>9</w:t>
            </w:r>
          </w:p>
          <w:p w:rsidR="0046371B" w:rsidRPr="00BF173C" w:rsidRDefault="0046371B" w:rsidP="00AD39AA">
            <w:pPr>
              <w:spacing w:after="0" w:line="240" w:lineRule="auto"/>
              <w:jc w:val="center"/>
              <w:rPr>
                <w:rFonts w:ascii="Times New Roman" w:hAnsi="Times New Roman" w:cs="Times New Roman"/>
                <w:sz w:val="24"/>
                <w:szCs w:val="24"/>
              </w:rPr>
            </w:pPr>
          </w:p>
          <w:p w:rsidR="0046371B" w:rsidRPr="00BF173C" w:rsidRDefault="0046371B" w:rsidP="00AD39AA">
            <w:pPr>
              <w:spacing w:after="0" w:line="240" w:lineRule="auto"/>
              <w:jc w:val="center"/>
              <w:rPr>
                <w:rFonts w:ascii="Times New Roman" w:hAnsi="Times New Roman" w:cs="Times New Roman"/>
                <w:sz w:val="24"/>
                <w:szCs w:val="24"/>
              </w:rPr>
            </w:pPr>
            <w:r w:rsidRPr="00BF173C">
              <w:rPr>
                <w:rFonts w:ascii="Times New Roman" w:hAnsi="Times New Roman" w:cs="Times New Roman"/>
                <w:sz w:val="24"/>
                <w:szCs w:val="24"/>
              </w:rPr>
              <w:t>9</w:t>
            </w:r>
          </w:p>
        </w:tc>
      </w:tr>
    </w:tbl>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pStyle w:val="1"/>
        <w:spacing w:after="0" w:line="240" w:lineRule="auto"/>
        <w:rPr>
          <w:rFonts w:eastAsiaTheme="minorHAnsi"/>
          <w:color w:val="auto"/>
          <w:sz w:val="24"/>
          <w:szCs w:val="24"/>
          <w:lang w:eastAsia="en-US"/>
        </w:rPr>
      </w:pPr>
    </w:p>
    <w:p w:rsidR="0046371B" w:rsidRPr="00BF173C" w:rsidRDefault="0046371B" w:rsidP="0046371B">
      <w:pPr>
        <w:pStyle w:val="1"/>
        <w:spacing w:after="0" w:line="240" w:lineRule="auto"/>
        <w:ind w:left="0" w:firstLine="0"/>
        <w:jc w:val="left"/>
        <w:rPr>
          <w:rFonts w:eastAsiaTheme="minorHAnsi"/>
          <w:color w:val="auto"/>
          <w:sz w:val="24"/>
          <w:szCs w:val="24"/>
          <w:lang w:eastAsia="en-US"/>
        </w:rPr>
      </w:pPr>
    </w:p>
    <w:p w:rsidR="0046371B" w:rsidRPr="00BF173C" w:rsidRDefault="0046371B" w:rsidP="0046371B">
      <w:pPr>
        <w:pStyle w:val="1"/>
        <w:spacing w:after="0" w:line="240" w:lineRule="auto"/>
        <w:ind w:left="0" w:firstLine="0"/>
        <w:jc w:val="left"/>
        <w:rPr>
          <w:sz w:val="24"/>
          <w:szCs w:val="24"/>
          <w:lang w:val="en-US"/>
        </w:rPr>
      </w:pPr>
    </w:p>
    <w:p w:rsidR="0046371B" w:rsidRPr="00BF173C" w:rsidRDefault="0046371B" w:rsidP="0046371B">
      <w:pPr>
        <w:pStyle w:val="1"/>
        <w:spacing w:after="0" w:line="240" w:lineRule="auto"/>
        <w:ind w:left="0" w:firstLine="0"/>
        <w:jc w:val="left"/>
        <w:rPr>
          <w:sz w:val="24"/>
          <w:szCs w:val="24"/>
          <w:lang w:val="en-US"/>
        </w:rPr>
      </w:pPr>
    </w:p>
    <w:p w:rsidR="0046371B" w:rsidRPr="00BF173C" w:rsidRDefault="0046371B" w:rsidP="0046371B">
      <w:pPr>
        <w:pStyle w:val="1"/>
        <w:spacing w:after="0" w:line="240" w:lineRule="auto"/>
        <w:ind w:left="0" w:firstLine="0"/>
        <w:jc w:val="left"/>
        <w:rPr>
          <w:sz w:val="24"/>
          <w:szCs w:val="24"/>
          <w:lang w:val="en-US"/>
        </w:rPr>
      </w:pPr>
    </w:p>
    <w:p w:rsidR="0046371B" w:rsidRPr="00BF173C" w:rsidRDefault="0046371B" w:rsidP="0046371B">
      <w:pPr>
        <w:pStyle w:val="1"/>
        <w:spacing w:after="0" w:line="240" w:lineRule="auto"/>
        <w:ind w:left="0" w:firstLine="0"/>
        <w:jc w:val="left"/>
        <w:rPr>
          <w:sz w:val="24"/>
          <w:szCs w:val="24"/>
          <w:lang w:val="en-US"/>
        </w:rPr>
      </w:pPr>
    </w:p>
    <w:p w:rsidR="0046371B" w:rsidRPr="00BF173C" w:rsidRDefault="0046371B" w:rsidP="0046371B">
      <w:pPr>
        <w:pStyle w:val="1"/>
        <w:spacing w:after="0" w:line="240" w:lineRule="auto"/>
        <w:ind w:left="0" w:firstLine="0"/>
        <w:jc w:val="left"/>
        <w:rPr>
          <w:rFonts w:eastAsiaTheme="minorHAnsi"/>
          <w:b w:val="0"/>
          <w:color w:val="auto"/>
          <w:sz w:val="24"/>
          <w:szCs w:val="24"/>
        </w:rPr>
      </w:pPr>
    </w:p>
    <w:p w:rsidR="0046371B" w:rsidRPr="00BF173C" w:rsidRDefault="0046371B" w:rsidP="0046371B">
      <w:pPr>
        <w:spacing w:after="0" w:line="240" w:lineRule="auto"/>
        <w:rPr>
          <w:rFonts w:ascii="Times New Roman" w:hAnsi="Times New Roman" w:cs="Times New Roman"/>
          <w:sz w:val="24"/>
          <w:szCs w:val="24"/>
          <w:lang w:eastAsia="ru-RU"/>
        </w:rPr>
      </w:pPr>
    </w:p>
    <w:p w:rsidR="0046371B" w:rsidRDefault="0046371B" w:rsidP="0046371B">
      <w:pPr>
        <w:pStyle w:val="1"/>
        <w:spacing w:after="0" w:line="240" w:lineRule="auto"/>
        <w:ind w:left="0" w:firstLine="0"/>
        <w:jc w:val="left"/>
        <w:rPr>
          <w:sz w:val="24"/>
          <w:szCs w:val="24"/>
          <w:lang w:val="en-US"/>
        </w:rPr>
      </w:pPr>
    </w:p>
    <w:p w:rsidR="0046371B" w:rsidRPr="00BF173C" w:rsidRDefault="0046371B" w:rsidP="0046371B">
      <w:pPr>
        <w:rPr>
          <w:lang w:val="en-US" w:eastAsia="ru-RU"/>
        </w:rPr>
      </w:pPr>
    </w:p>
    <w:p w:rsidR="00E4790A" w:rsidRDefault="00E4790A" w:rsidP="0046371B">
      <w:pPr>
        <w:pStyle w:val="1"/>
        <w:spacing w:after="0" w:line="240" w:lineRule="auto"/>
        <w:ind w:left="0" w:firstLine="0"/>
        <w:jc w:val="left"/>
        <w:rPr>
          <w:sz w:val="24"/>
          <w:szCs w:val="24"/>
        </w:rPr>
      </w:pPr>
    </w:p>
    <w:p w:rsidR="0046371B" w:rsidRPr="00BF173C" w:rsidRDefault="0046371B" w:rsidP="0046371B">
      <w:pPr>
        <w:pStyle w:val="1"/>
        <w:spacing w:after="0" w:line="240" w:lineRule="auto"/>
        <w:ind w:left="0" w:firstLine="0"/>
        <w:jc w:val="left"/>
        <w:rPr>
          <w:sz w:val="24"/>
          <w:szCs w:val="24"/>
        </w:rPr>
      </w:pPr>
      <w:r w:rsidRPr="00BF173C">
        <w:rPr>
          <w:sz w:val="24"/>
          <w:szCs w:val="24"/>
        </w:rPr>
        <w:t>1. ПАСПОРТ РА</w:t>
      </w:r>
      <w:r w:rsidR="007B2067">
        <w:rPr>
          <w:sz w:val="24"/>
          <w:szCs w:val="24"/>
        </w:rPr>
        <w:t>БОЧЕЙ ПРОГРАММЫ УЧЕБНОЙ</w:t>
      </w:r>
      <w:r w:rsidRPr="00BF173C">
        <w:rPr>
          <w:sz w:val="24"/>
          <w:szCs w:val="24"/>
        </w:rPr>
        <w:t xml:space="preserve"> ПРАКТИКИ</w:t>
      </w:r>
    </w:p>
    <w:p w:rsidR="0046371B" w:rsidRPr="00BF173C" w:rsidRDefault="0046371B" w:rsidP="0046371B">
      <w:pPr>
        <w:spacing w:after="0" w:line="240" w:lineRule="auto"/>
        <w:rPr>
          <w:rFonts w:ascii="Times New Roman" w:hAnsi="Times New Roman" w:cs="Times New Roman"/>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Ра</w:t>
      </w:r>
      <w:r w:rsidR="00E4790A">
        <w:rPr>
          <w:rFonts w:ascii="Times New Roman" w:eastAsia="Times New Roman" w:hAnsi="Times New Roman" w:cs="Times New Roman"/>
          <w:sz w:val="24"/>
          <w:szCs w:val="24"/>
        </w:rPr>
        <w:t>бочая программа учебной</w:t>
      </w:r>
      <w:r w:rsidRPr="00BF173C">
        <w:rPr>
          <w:rFonts w:ascii="Times New Roman" w:eastAsia="Times New Roman" w:hAnsi="Times New Roman" w:cs="Times New Roman"/>
          <w:sz w:val="24"/>
          <w:szCs w:val="24"/>
        </w:rPr>
        <w:t xml:space="preserve"> практики  является частью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43.01.09 Повар, кондитер (на базе основного общего образования; на базе среднего общего образования) 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WorldSkillsInternational, на основании компетенции WSR и с учетом профессионального стандарта «Повар», утвержденного Приказом Минтруда № 610н от 08.09.2015, и профессионального стандарта «Кондитер», утвержденного Приказом Минтруда № 597н от 07.09.2015, требований профессиональных стандартов индустрии питания, разработанных в 2007 – 2008 годах НП «Федерация рестораторов и Отельеров», которые были внесены в Национальный реестр профессиональных стандартов, а также интересов работодателей в части освоения дополнительных видов профессиональной деятельности, обусловленных требованиями к компетенции WSR.</w:t>
      </w: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6371B" w:rsidRPr="00BF173C" w:rsidRDefault="0046371B" w:rsidP="0046371B">
      <w:pPr>
        <w:spacing w:after="0" w:line="240" w:lineRule="auto"/>
        <w:ind w:left="5"/>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 xml:space="preserve"> Место и время проведения практики</w:t>
      </w:r>
    </w:p>
    <w:p w:rsidR="0046371B" w:rsidRPr="00BF173C" w:rsidRDefault="0046371B" w:rsidP="0046371B">
      <w:pPr>
        <w:keepNext/>
        <w:autoSpaceDE w:val="0"/>
        <w:autoSpaceDN w:val="0"/>
        <w:spacing w:after="0" w:line="240" w:lineRule="auto"/>
        <w:ind w:firstLine="709"/>
        <w:jc w:val="both"/>
        <w:outlineLvl w:val="0"/>
        <w:rPr>
          <w:rFonts w:ascii="Times New Roman" w:eastAsia="Times New Roman" w:hAnsi="Times New Roman" w:cs="Times New Roman"/>
          <w:b/>
          <w:sz w:val="24"/>
          <w:szCs w:val="24"/>
        </w:rPr>
      </w:pPr>
    </w:p>
    <w:p w:rsidR="0046371B" w:rsidRPr="00BF173C" w:rsidRDefault="006304D3" w:rsidP="00F53072">
      <w:pPr>
        <w:keepNext/>
        <w:autoSpaceDE w:val="0"/>
        <w:autoSpaceDN w:val="0"/>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w:t>
      </w:r>
      <w:r w:rsidR="0046371B" w:rsidRPr="00BF173C">
        <w:rPr>
          <w:rFonts w:ascii="Times New Roman" w:eastAsia="Times New Roman" w:hAnsi="Times New Roman" w:cs="Times New Roman"/>
          <w:sz w:val="24"/>
          <w:szCs w:val="24"/>
        </w:rPr>
        <w:t xml:space="preserve"> практика осуществляется в соответствии с графиком учеб</w:t>
      </w:r>
      <w:r w:rsidR="007B2067">
        <w:rPr>
          <w:rFonts w:ascii="Times New Roman" w:eastAsia="Times New Roman" w:hAnsi="Times New Roman" w:cs="Times New Roman"/>
          <w:sz w:val="24"/>
          <w:szCs w:val="24"/>
        </w:rPr>
        <w:t xml:space="preserve">ного процесса и учебным планом </w:t>
      </w:r>
      <w:r>
        <w:rPr>
          <w:rFonts w:ascii="Times New Roman" w:eastAsia="Times New Roman" w:hAnsi="Times New Roman" w:cs="Times New Roman"/>
          <w:sz w:val="24"/>
          <w:szCs w:val="24"/>
        </w:rPr>
        <w:t>учебн</w:t>
      </w:r>
      <w:r w:rsidR="0046371B" w:rsidRPr="00BF173C">
        <w:rPr>
          <w:rFonts w:ascii="Times New Roman" w:eastAsia="Times New Roman" w:hAnsi="Times New Roman" w:cs="Times New Roman"/>
          <w:sz w:val="24"/>
          <w:szCs w:val="24"/>
        </w:rPr>
        <w:t xml:space="preserve">ой практики являются </w:t>
      </w:r>
      <w:r w:rsidR="00F53072" w:rsidRPr="00F53072">
        <w:rPr>
          <w:rFonts w:ascii="Times New Roman" w:hAnsi="Times New Roman"/>
          <w:sz w:val="24"/>
          <w:szCs w:val="24"/>
        </w:rPr>
        <w:t>лаборатория учебная кухня</w:t>
      </w:r>
      <w:r w:rsidR="00F53072" w:rsidRPr="00BF641E">
        <w:rPr>
          <w:rFonts w:ascii="Times New Roman" w:hAnsi="Times New Roman"/>
          <w:b/>
          <w:sz w:val="24"/>
          <w:szCs w:val="24"/>
        </w:rPr>
        <w:t xml:space="preserve"> </w:t>
      </w:r>
      <w:r w:rsidR="00F53072">
        <w:rPr>
          <w:rFonts w:ascii="Times New Roman" w:eastAsia="Times New Roman" w:hAnsi="Times New Roman" w:cs="Times New Roman"/>
          <w:sz w:val="24"/>
          <w:szCs w:val="24"/>
        </w:rPr>
        <w:t>колледжа.</w:t>
      </w: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6371B" w:rsidRPr="00BF173C" w:rsidRDefault="0046371B" w:rsidP="0046371B">
      <w:pPr>
        <w:spacing w:after="0" w:line="240" w:lineRule="auto"/>
        <w:ind w:left="5"/>
        <w:rPr>
          <w:rFonts w:ascii="Times New Roman" w:eastAsia="Times New Roman" w:hAnsi="Times New Roman" w:cs="Times New Roman"/>
          <w:b/>
          <w:sz w:val="24"/>
          <w:szCs w:val="24"/>
        </w:rPr>
      </w:pPr>
      <w:bookmarkStart w:id="0" w:name="_Toc283886690"/>
      <w:bookmarkStart w:id="1" w:name="_Toc283884240"/>
      <w:r w:rsidRPr="00BF173C">
        <w:rPr>
          <w:rFonts w:ascii="Times New Roman" w:eastAsia="Times New Roman" w:hAnsi="Times New Roman" w:cs="Times New Roman"/>
          <w:b/>
          <w:sz w:val="24"/>
          <w:szCs w:val="24"/>
        </w:rPr>
        <w:t xml:space="preserve">Цель и задачи </w:t>
      </w:r>
      <w:bookmarkEnd w:id="0"/>
      <w:bookmarkEnd w:id="1"/>
      <w:r w:rsidRPr="00BF173C">
        <w:rPr>
          <w:rFonts w:ascii="Times New Roman" w:eastAsia="Times New Roman" w:hAnsi="Times New Roman" w:cs="Times New Roman"/>
          <w:b/>
          <w:sz w:val="24"/>
          <w:szCs w:val="24"/>
        </w:rPr>
        <w:t>практики</w:t>
      </w:r>
    </w:p>
    <w:p w:rsidR="0046371B" w:rsidRPr="00BF173C" w:rsidRDefault="0046371B" w:rsidP="0046371B">
      <w:pPr>
        <w:spacing w:after="0" w:line="240" w:lineRule="auto"/>
        <w:ind w:left="5"/>
        <w:rPr>
          <w:rFonts w:ascii="Times New Roman" w:eastAsia="Times New Roman" w:hAnsi="Times New Roman" w:cs="Times New Roman"/>
          <w:b/>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46371B" w:rsidRPr="00C51755" w:rsidTr="00AD39AA">
        <w:tc>
          <w:tcPr>
            <w:tcW w:w="2943" w:type="dxa"/>
          </w:tcPr>
          <w:p w:rsidR="0046371B" w:rsidRPr="00C51755" w:rsidRDefault="0046371B" w:rsidP="00AD39AA">
            <w:pPr>
              <w:spacing w:after="0" w:line="240" w:lineRule="auto"/>
              <w:ind w:left="426"/>
              <w:rPr>
                <w:rFonts w:ascii="Times New Roman" w:hAnsi="Times New Roman" w:cs="Times New Roman"/>
                <w:bCs/>
                <w:sz w:val="24"/>
                <w:szCs w:val="24"/>
              </w:rPr>
            </w:pPr>
            <w:r w:rsidRPr="00C51755">
              <w:rPr>
                <w:rFonts w:ascii="Times New Roman" w:hAnsi="Times New Roman" w:cs="Times New Roman"/>
                <w:bCs/>
                <w:sz w:val="24"/>
                <w:szCs w:val="24"/>
              </w:rPr>
              <w:t>Иметь практический опыт</w:t>
            </w:r>
          </w:p>
        </w:tc>
        <w:tc>
          <w:tcPr>
            <w:tcW w:w="6663" w:type="dxa"/>
          </w:tcPr>
          <w:p w:rsidR="0046371B" w:rsidRPr="00C51755" w:rsidRDefault="0046371B" w:rsidP="00E4790A">
            <w:pPr>
              <w:spacing w:after="0" w:line="240" w:lineRule="auto"/>
              <w:ind w:left="34" w:firstLine="702"/>
              <w:rPr>
                <w:rFonts w:ascii="Times New Roman" w:hAnsi="Times New Roman" w:cs="Times New Roman"/>
                <w:sz w:val="24"/>
                <w:szCs w:val="24"/>
              </w:rPr>
            </w:pPr>
            <w:r w:rsidRPr="00C51755">
              <w:rPr>
                <w:rFonts w:ascii="Times New Roman" w:hAnsi="Times New Roman" w:cs="Times New Roman"/>
                <w:sz w:val="24"/>
                <w:szCs w:val="24"/>
              </w:rPr>
              <w:t>подготовки, уборки рабочего места;</w:t>
            </w:r>
          </w:p>
          <w:p w:rsidR="0046371B" w:rsidRPr="00C51755" w:rsidRDefault="0046371B" w:rsidP="00E4790A">
            <w:pPr>
              <w:spacing w:after="0" w:line="240" w:lineRule="auto"/>
              <w:ind w:left="34" w:firstLine="702"/>
              <w:rPr>
                <w:rFonts w:ascii="Times New Roman" w:hAnsi="Times New Roman" w:cs="Times New Roman"/>
                <w:sz w:val="24"/>
                <w:szCs w:val="24"/>
              </w:rPr>
            </w:pPr>
            <w:r w:rsidRPr="00C51755">
              <w:rPr>
                <w:rFonts w:ascii="Times New Roman" w:hAnsi="Times New Roman" w:cs="Times New Roman"/>
                <w:sz w:val="24"/>
                <w:szCs w:val="24"/>
              </w:rPr>
              <w:t>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rsidR="0046371B" w:rsidRPr="00C51755" w:rsidRDefault="0046371B" w:rsidP="00E4790A">
            <w:pPr>
              <w:spacing w:after="0" w:line="240" w:lineRule="auto"/>
              <w:ind w:left="34" w:firstLine="702"/>
              <w:rPr>
                <w:rFonts w:ascii="Times New Roman" w:hAnsi="Times New Roman" w:cs="Times New Roman"/>
                <w:sz w:val="24"/>
                <w:szCs w:val="24"/>
              </w:rPr>
            </w:pPr>
            <w:r w:rsidRPr="00C51755">
              <w:rPr>
                <w:rFonts w:ascii="Times New Roman" w:hAnsi="Times New Roman" w:cs="Times New Roman"/>
                <w:sz w:val="24"/>
                <w:szCs w:val="24"/>
              </w:rPr>
              <w:t>обработки различными методами, подготовка традиционных видов овощей, грибов, рыбы, нерыбного водного сырья, птицы, дичи, кролика;</w:t>
            </w:r>
          </w:p>
          <w:p w:rsidR="0046371B" w:rsidRPr="00352F58" w:rsidRDefault="0046371B" w:rsidP="00E4790A">
            <w:pPr>
              <w:spacing w:after="0" w:line="240" w:lineRule="auto"/>
              <w:ind w:left="34" w:firstLine="702"/>
              <w:rPr>
                <w:rFonts w:ascii="Times New Roman" w:hAnsi="Times New Roman" w:cs="Times New Roman"/>
                <w:sz w:val="24"/>
                <w:szCs w:val="24"/>
              </w:rPr>
            </w:pPr>
            <w:r w:rsidRPr="00352F58">
              <w:rPr>
                <w:rFonts w:ascii="Times New Roman" w:hAnsi="Times New Roman" w:cs="Times New Roman"/>
                <w:sz w:val="24"/>
                <w:szCs w:val="24"/>
              </w:rPr>
              <w:t>Обработка и подготовка экзотических и редких видов овощей и грибов.</w:t>
            </w:r>
          </w:p>
          <w:p w:rsidR="0046371B" w:rsidRPr="00C51755" w:rsidRDefault="0046371B" w:rsidP="00E4790A">
            <w:pPr>
              <w:spacing w:after="0" w:line="240" w:lineRule="auto"/>
              <w:ind w:left="34" w:firstLine="702"/>
              <w:rPr>
                <w:rFonts w:ascii="Times New Roman" w:hAnsi="Times New Roman" w:cs="Times New Roman"/>
                <w:sz w:val="24"/>
                <w:szCs w:val="24"/>
              </w:rPr>
            </w:pPr>
            <w:r w:rsidRPr="00C51755">
              <w:rPr>
                <w:rFonts w:ascii="Times New Roman" w:hAnsi="Times New Roman" w:cs="Times New Roman"/>
                <w:sz w:val="24"/>
                <w:szCs w:val="24"/>
              </w:rPr>
              <w:t>приготовления, порционирования (комплектования), упаковки на вынос, хранения обработанных</w:t>
            </w:r>
            <w:r w:rsidRPr="00C51755">
              <w:rPr>
                <w:rFonts w:ascii="Times New Roman" w:eastAsia="Times New Roman" w:hAnsi="Times New Roman" w:cs="Times New Roman"/>
                <w:sz w:val="24"/>
                <w:szCs w:val="24"/>
              </w:rPr>
              <w:t xml:space="preserve"> овощей, грибов, рыбы, мяса, домашней птицы, дичи, кролика, готовых</w:t>
            </w:r>
            <w:r w:rsidRPr="00C51755">
              <w:rPr>
                <w:rFonts w:ascii="Times New Roman" w:hAnsi="Times New Roman" w:cs="Times New Roman"/>
                <w:sz w:val="24"/>
                <w:szCs w:val="24"/>
              </w:rPr>
              <w:t xml:space="preserve">  полуфабрикатов разнообразного ассортимента;</w:t>
            </w:r>
          </w:p>
          <w:p w:rsidR="0046371B" w:rsidRPr="00C51755" w:rsidRDefault="0046371B" w:rsidP="00E4790A">
            <w:pPr>
              <w:spacing w:after="0" w:line="240" w:lineRule="auto"/>
              <w:ind w:left="34" w:firstLine="702"/>
              <w:rPr>
                <w:rFonts w:ascii="Times New Roman" w:hAnsi="Times New Roman" w:cs="Times New Roman"/>
                <w:sz w:val="24"/>
                <w:szCs w:val="24"/>
              </w:rPr>
            </w:pPr>
            <w:r w:rsidRPr="00C51755">
              <w:rPr>
                <w:rFonts w:ascii="Times New Roman" w:hAnsi="Times New Roman" w:cs="Times New Roman"/>
                <w:sz w:val="24"/>
                <w:szCs w:val="24"/>
              </w:rPr>
              <w:t>ведения расчетов с потребителями</w:t>
            </w:r>
          </w:p>
        </w:tc>
      </w:tr>
      <w:tr w:rsidR="0046371B" w:rsidRPr="00C51755" w:rsidTr="00AD39AA">
        <w:tc>
          <w:tcPr>
            <w:tcW w:w="2943" w:type="dxa"/>
          </w:tcPr>
          <w:p w:rsidR="0046371B" w:rsidRPr="00C51755" w:rsidRDefault="0046371B" w:rsidP="00AD39AA">
            <w:pPr>
              <w:spacing w:after="0" w:line="240" w:lineRule="auto"/>
              <w:ind w:left="426"/>
              <w:rPr>
                <w:rFonts w:ascii="Times New Roman" w:hAnsi="Times New Roman" w:cs="Times New Roman"/>
                <w:bCs/>
                <w:sz w:val="24"/>
                <w:szCs w:val="24"/>
              </w:rPr>
            </w:pPr>
            <w:r w:rsidRPr="00C51755">
              <w:rPr>
                <w:rFonts w:ascii="Times New Roman" w:hAnsi="Times New Roman" w:cs="Times New Roman"/>
                <w:bCs/>
                <w:sz w:val="24"/>
                <w:szCs w:val="24"/>
              </w:rPr>
              <w:t>уметь</w:t>
            </w:r>
          </w:p>
        </w:tc>
        <w:tc>
          <w:tcPr>
            <w:tcW w:w="6663" w:type="dxa"/>
          </w:tcPr>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rsidR="0046371B" w:rsidRPr="00C51755" w:rsidRDefault="0046371B" w:rsidP="00AD39AA">
            <w:pPr>
              <w:spacing w:after="0" w:line="240" w:lineRule="auto"/>
              <w:ind w:left="34"/>
              <w:jc w:val="both"/>
            </w:pPr>
            <w:r w:rsidRPr="00352F58">
              <w:rPr>
                <w:rFonts w:ascii="Times New Roman" w:hAnsi="Times New Roman" w:cs="Times New Roman"/>
                <w:sz w:val="24"/>
                <w:szCs w:val="24"/>
              </w:rPr>
              <w:t>распознавать недоброкачественные продукты;</w:t>
            </w:r>
          </w:p>
          <w:p w:rsidR="0046371B" w:rsidRPr="00C51755" w:rsidRDefault="0046371B" w:rsidP="00AD39AA">
            <w:pPr>
              <w:spacing w:after="0" w:line="240" w:lineRule="auto"/>
              <w:ind w:left="34" w:firstLine="702"/>
              <w:jc w:val="both"/>
              <w:rPr>
                <w:rFonts w:ascii="Times New Roman" w:eastAsia="Times New Roman" w:hAnsi="Times New Roman" w:cs="Times New Roman"/>
                <w:sz w:val="24"/>
                <w:szCs w:val="24"/>
              </w:rPr>
            </w:pPr>
            <w:r w:rsidRPr="00C51755">
              <w:rPr>
                <w:rFonts w:ascii="Times New Roman" w:eastAsia="Times New Roman" w:hAnsi="Times New Roman" w:cs="Times New Roman"/>
                <w:sz w:val="24"/>
                <w:szCs w:val="24"/>
              </w:rPr>
              <w:t>выбирать, применять, комбинировать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 приготовления полуфабрикатов разнообразного ассортимента;</w:t>
            </w:r>
          </w:p>
          <w:p w:rsidR="0046371B" w:rsidRPr="00352F58" w:rsidRDefault="0046371B" w:rsidP="00AD39AA">
            <w:pPr>
              <w:spacing w:after="0" w:line="240" w:lineRule="auto"/>
              <w:ind w:left="34" w:firstLine="702"/>
              <w:jc w:val="both"/>
              <w:rPr>
                <w:rFonts w:ascii="Times New Roman" w:eastAsia="Times New Roman" w:hAnsi="Times New Roman" w:cs="Times New Roman"/>
                <w:sz w:val="24"/>
                <w:szCs w:val="24"/>
              </w:rPr>
            </w:pPr>
            <w:r w:rsidRPr="00352F58">
              <w:rPr>
                <w:rFonts w:ascii="Times New Roman" w:eastAsia="Times New Roman" w:hAnsi="Times New Roman" w:cs="Times New Roman"/>
                <w:sz w:val="24"/>
                <w:szCs w:val="24"/>
              </w:rPr>
              <w:lastRenderedPageBreak/>
              <w:t>обеспечивать безопасность при охлаждении, замораживании, размораживании и хранения мяса, рыбы, птицы.</w:t>
            </w:r>
          </w:p>
          <w:p w:rsidR="0046371B" w:rsidRPr="00352F58" w:rsidRDefault="0046371B" w:rsidP="00AD39AA">
            <w:pPr>
              <w:spacing w:after="0" w:line="240" w:lineRule="auto"/>
              <w:ind w:left="34" w:firstLine="702"/>
              <w:jc w:val="both"/>
              <w:rPr>
                <w:rFonts w:ascii="Times New Roman" w:eastAsia="Times New Roman" w:hAnsi="Times New Roman" w:cs="Times New Roman"/>
                <w:sz w:val="24"/>
                <w:szCs w:val="24"/>
              </w:rPr>
            </w:pPr>
            <w:r w:rsidRPr="00352F58">
              <w:rPr>
                <w:rFonts w:ascii="Times New Roman" w:eastAsia="Times New Roman" w:hAnsi="Times New Roman" w:cs="Times New Roman"/>
                <w:sz w:val="24"/>
                <w:szCs w:val="24"/>
              </w:rPr>
              <w:t>Владеть техникой работы с ножом при нарезке, измельчении, филитировании, править кухонные ножи;</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Style w:val="Hyperlink1"/>
                <w:rFonts w:ascii="Times New Roman" w:hAnsi="Times New Roman" w:cs="Times New Roman"/>
                <w:sz w:val="24"/>
                <w:szCs w:val="24"/>
              </w:rPr>
              <w:t>соблюдать правила сочетаемости, взаимозаменяемости, рационального использования сырья и продуктов</w:t>
            </w:r>
            <w:r w:rsidRPr="00C51755">
              <w:rPr>
                <w:rFonts w:ascii="Times New Roman" w:hAnsi="Times New Roman" w:cs="Times New Roman"/>
                <w:sz w:val="24"/>
                <w:szCs w:val="24"/>
              </w:rPr>
              <w:t>, подготовки и адекватного применения пряностей и приправ;</w:t>
            </w:r>
          </w:p>
          <w:p w:rsidR="0046371B" w:rsidRPr="00C51755" w:rsidRDefault="0046371B" w:rsidP="00AD39AA">
            <w:pPr>
              <w:spacing w:after="0" w:line="240" w:lineRule="auto"/>
              <w:ind w:left="34" w:firstLine="709"/>
              <w:rPr>
                <w:rFonts w:ascii="Times New Roman" w:hAnsi="Times New Roman" w:cs="Times New Roman"/>
                <w:sz w:val="24"/>
                <w:szCs w:val="24"/>
              </w:rPr>
            </w:pPr>
            <w:r w:rsidRPr="00C51755">
              <w:rPr>
                <w:rFonts w:ascii="Times New Roman" w:hAnsi="Times New Roman" w:cs="Times New Roman"/>
                <w:sz w:val="24"/>
                <w:szCs w:val="24"/>
              </w:rPr>
              <w:t>проверять качество готовых полуфабрикатов , осуществлять упаковку, маркировку, складирование, хранение неиспользованных пищевых продуктов, обработанного сырья, готовых полуфабрикатов, соблюдать товарное соседство, условия и сроки хранения, осуществлять ротацию  сырья, продуктов</w:t>
            </w:r>
          </w:p>
        </w:tc>
      </w:tr>
      <w:tr w:rsidR="0046371B" w:rsidRPr="00C51755" w:rsidTr="00AD39AA">
        <w:tc>
          <w:tcPr>
            <w:tcW w:w="2943" w:type="dxa"/>
          </w:tcPr>
          <w:p w:rsidR="0046371B" w:rsidRPr="00C51755" w:rsidRDefault="0046371B" w:rsidP="00AD39AA">
            <w:pPr>
              <w:spacing w:after="0" w:line="240" w:lineRule="auto"/>
              <w:ind w:left="426"/>
              <w:rPr>
                <w:rFonts w:ascii="Times New Roman" w:hAnsi="Times New Roman" w:cs="Times New Roman"/>
                <w:bCs/>
                <w:sz w:val="24"/>
                <w:szCs w:val="24"/>
              </w:rPr>
            </w:pPr>
            <w:r w:rsidRPr="00C51755">
              <w:rPr>
                <w:rFonts w:ascii="Times New Roman" w:hAnsi="Times New Roman" w:cs="Times New Roman"/>
                <w:bCs/>
                <w:sz w:val="24"/>
                <w:szCs w:val="24"/>
              </w:rPr>
              <w:lastRenderedPageBreak/>
              <w:t>знания</w:t>
            </w:r>
          </w:p>
        </w:tc>
        <w:tc>
          <w:tcPr>
            <w:tcW w:w="6663" w:type="dxa"/>
          </w:tcPr>
          <w:p w:rsidR="0046371B" w:rsidRPr="00352F58" w:rsidRDefault="0046371B" w:rsidP="00AD39AA">
            <w:pPr>
              <w:spacing w:after="0" w:line="240" w:lineRule="auto"/>
              <w:ind w:left="-5" w:firstLine="707"/>
              <w:jc w:val="both"/>
              <w:rPr>
                <w:rFonts w:ascii="Times New Roman" w:hAnsi="Times New Roman" w:cs="Times New Roman"/>
                <w:sz w:val="24"/>
                <w:szCs w:val="24"/>
              </w:rPr>
            </w:pPr>
            <w:r w:rsidRPr="00C51755">
              <w:rPr>
                <w:rFonts w:ascii="Times New Roman" w:hAnsi="Times New Roman" w:cs="Times New Roman"/>
                <w:sz w:val="24"/>
                <w:szCs w:val="24"/>
              </w:rPr>
              <w:t xml:space="preserve">требований охраны труда, пожарной безопасности, производственной санитарии и личной гигиены в организациях питания, </w:t>
            </w:r>
            <w:r w:rsidRPr="00352F58">
              <w:rPr>
                <w:rFonts w:ascii="Times New Roman" w:eastAsia="Times New Roman" w:hAnsi="Times New Roman" w:cs="Times New Roman"/>
                <w:sz w:val="24"/>
                <w:szCs w:val="24"/>
                <w:u w:color="000000"/>
              </w:rPr>
              <w:t>в том числе системы анализа, оценки и управления  опасными факторами (системы ХАССП)</w:t>
            </w:r>
            <w:r w:rsidRPr="00352F58">
              <w:rPr>
                <w:rFonts w:ascii="Times New Roman" w:hAnsi="Times New Roman" w:cs="Times New Roman"/>
                <w:sz w:val="24"/>
                <w:szCs w:val="24"/>
              </w:rPr>
              <w:t>;</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видов, назначения, правила безопасной эксплуатации технологического оборудования и правил ухода за ним;</w:t>
            </w:r>
          </w:p>
          <w:p w:rsidR="0046371B" w:rsidRPr="00352F58" w:rsidRDefault="0046371B" w:rsidP="00AD39AA">
            <w:pPr>
              <w:spacing w:after="0" w:line="240" w:lineRule="auto"/>
              <w:ind w:left="34" w:firstLine="702"/>
              <w:jc w:val="both"/>
              <w:rPr>
                <w:rFonts w:ascii="Times New Roman" w:hAnsi="Times New Roman" w:cs="Times New Roman"/>
                <w:sz w:val="24"/>
                <w:szCs w:val="24"/>
              </w:rPr>
            </w:pPr>
            <w:r w:rsidRPr="00352F58">
              <w:rPr>
                <w:rFonts w:ascii="Times New Roman" w:hAnsi="Times New Roman" w:cs="Times New Roman"/>
                <w:sz w:val="24"/>
                <w:szCs w:val="24"/>
              </w:rPr>
              <w:t>правила охлаждения и замораживания подготовленных полуфабрикатов из мяса.</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Требований к качеству, условиям и срокам хранения овощей, грибов, рыбы, нерыбного водного сырья, птицы, дичи, полуфабрикатов из них;</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eastAsia="Times New Roman" w:hAnsi="Times New Roman" w:cs="Times New Roman"/>
                <w:sz w:val="24"/>
                <w:szCs w:val="24"/>
              </w:rPr>
              <w:t>ассортимента, рецептур,  требований к качеству, условиям и срокам хранения полуфабрикатов</w:t>
            </w:r>
            <w:r w:rsidRPr="00C51755">
              <w:rPr>
                <w:rFonts w:ascii="Times New Roman" w:hAnsi="Times New Roman" w:cs="Times New Roman"/>
                <w:sz w:val="24"/>
                <w:szCs w:val="24"/>
              </w:rPr>
              <w:t>, методов обработки сырья, приготовления полуфабрикатов;</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способов сокращения потерь при обработке сырья и приготовлении полуфабрикатов</w:t>
            </w:r>
          </w:p>
        </w:tc>
      </w:tr>
    </w:tbl>
    <w:p w:rsidR="0046371B"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Количество недель (часов) на освоение программы учебной практики:</w:t>
      </w:r>
    </w:p>
    <w:p w:rsidR="0046371B" w:rsidRPr="00BF173C" w:rsidRDefault="0046371B" w:rsidP="0046371B">
      <w:pPr>
        <w:spacing w:after="0" w:line="240" w:lineRule="auto"/>
        <w:ind w:left="10"/>
        <w:rPr>
          <w:rFonts w:ascii="Times New Roman" w:eastAsia="Times New Roman" w:hAnsi="Times New Roman" w:cs="Times New Roman"/>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Всего                        3</w:t>
      </w:r>
      <w:r w:rsidR="002061D0">
        <w:rPr>
          <w:rFonts w:ascii="Times New Roman" w:eastAsia="Times New Roman" w:hAnsi="Times New Roman" w:cs="Times New Roman"/>
          <w:sz w:val="24"/>
          <w:szCs w:val="24"/>
        </w:rPr>
        <w:t>, 1/3</w:t>
      </w:r>
      <w:r w:rsidRPr="00BF173C">
        <w:rPr>
          <w:rFonts w:ascii="Times New Roman" w:eastAsia="Times New Roman" w:hAnsi="Times New Roman" w:cs="Times New Roman"/>
          <w:sz w:val="24"/>
          <w:szCs w:val="24"/>
        </w:rPr>
        <w:t xml:space="preserve"> недели,    </w:t>
      </w:r>
      <w:r w:rsidR="00E56D79">
        <w:rPr>
          <w:rFonts w:ascii="Times New Roman" w:eastAsia="Times New Roman" w:hAnsi="Times New Roman" w:cs="Times New Roman"/>
          <w:sz w:val="24"/>
          <w:szCs w:val="24"/>
        </w:rPr>
        <w:t xml:space="preserve">               120</w:t>
      </w:r>
      <w:r>
        <w:rPr>
          <w:rFonts w:ascii="Times New Roman" w:eastAsia="Times New Roman" w:hAnsi="Times New Roman" w:cs="Times New Roman"/>
          <w:sz w:val="24"/>
          <w:szCs w:val="24"/>
        </w:rPr>
        <w:t xml:space="preserve"> часов </w:t>
      </w:r>
    </w:p>
    <w:p w:rsidR="0046371B" w:rsidRPr="00BF173C" w:rsidRDefault="0046371B" w:rsidP="0046371B">
      <w:pPr>
        <w:pStyle w:val="1"/>
        <w:spacing w:after="0" w:line="240" w:lineRule="auto"/>
        <w:ind w:left="0" w:firstLine="0"/>
        <w:jc w:val="left"/>
        <w:rPr>
          <w:color w:val="auto"/>
          <w:sz w:val="24"/>
          <w:szCs w:val="24"/>
          <w:lang w:eastAsia="en-US"/>
        </w:rPr>
      </w:pPr>
    </w:p>
    <w:p w:rsidR="0046371B" w:rsidRDefault="0046371B" w:rsidP="0046371B">
      <w:pPr>
        <w:spacing w:line="259" w:lineRule="auto"/>
        <w:rPr>
          <w:rFonts w:ascii="Times New Roman" w:eastAsia="Times New Roman" w:hAnsi="Times New Roman" w:cs="Times New Roman"/>
          <w:b/>
          <w:sz w:val="24"/>
          <w:szCs w:val="24"/>
        </w:rPr>
      </w:pPr>
      <w:r>
        <w:rPr>
          <w:sz w:val="24"/>
          <w:szCs w:val="24"/>
        </w:rPr>
        <w:br w:type="page"/>
      </w:r>
    </w:p>
    <w:p w:rsidR="0046371B" w:rsidRPr="00BF173C" w:rsidRDefault="0046371B" w:rsidP="0046371B">
      <w:pPr>
        <w:pStyle w:val="1"/>
        <w:spacing w:after="0" w:line="240" w:lineRule="auto"/>
        <w:ind w:left="0" w:firstLine="0"/>
        <w:jc w:val="left"/>
        <w:rPr>
          <w:color w:val="auto"/>
          <w:sz w:val="24"/>
          <w:szCs w:val="24"/>
          <w:lang w:eastAsia="en-US"/>
        </w:rPr>
      </w:pPr>
      <w:r w:rsidRPr="00BF173C">
        <w:rPr>
          <w:color w:val="auto"/>
          <w:sz w:val="24"/>
          <w:szCs w:val="24"/>
          <w:lang w:eastAsia="en-US"/>
        </w:rPr>
        <w:lastRenderedPageBreak/>
        <w:t>2. РЕЗУ</w:t>
      </w:r>
      <w:r w:rsidR="002061D0">
        <w:rPr>
          <w:color w:val="auto"/>
          <w:sz w:val="24"/>
          <w:szCs w:val="24"/>
          <w:lang w:eastAsia="en-US"/>
        </w:rPr>
        <w:t>ЛЬТАТЫ ОСВОЕНИЯ УЧЕБНОЙ</w:t>
      </w:r>
      <w:r w:rsidRPr="00BF173C">
        <w:rPr>
          <w:color w:val="auto"/>
          <w:sz w:val="24"/>
          <w:szCs w:val="24"/>
          <w:lang w:eastAsia="en-US"/>
        </w:rPr>
        <w:t xml:space="preserve"> ПРАКТИКИ.</w:t>
      </w:r>
    </w:p>
    <w:p w:rsidR="0046371B" w:rsidRPr="00BF173C" w:rsidRDefault="0046371B" w:rsidP="0046371B">
      <w:pPr>
        <w:spacing w:after="0" w:line="240" w:lineRule="auto"/>
        <w:ind w:left="5"/>
        <w:rPr>
          <w:rFonts w:ascii="Times New Roman" w:eastAsia="Times New Roman" w:hAnsi="Times New Roman" w:cs="Times New Roman"/>
          <w:b/>
          <w:sz w:val="24"/>
          <w:szCs w:val="24"/>
        </w:rPr>
      </w:pPr>
    </w:p>
    <w:p w:rsidR="0046371B" w:rsidRPr="00BF173C" w:rsidRDefault="0046371B" w:rsidP="0046371B">
      <w:pPr>
        <w:spacing w:after="0" w:line="240" w:lineRule="auto"/>
        <w:ind w:left="5"/>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Требования к результатам освоения образовательной программы</w:t>
      </w:r>
    </w:p>
    <w:p w:rsidR="0046371B" w:rsidRPr="00BF173C" w:rsidRDefault="0046371B" w:rsidP="0046371B">
      <w:pPr>
        <w:spacing w:after="0" w:line="240" w:lineRule="auto"/>
        <w:ind w:left="5"/>
        <w:rPr>
          <w:rFonts w:ascii="Times New Roman" w:eastAsia="Times New Roman" w:hAnsi="Times New Roman" w:cs="Times New Roman"/>
          <w:b/>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В результате освоения программы, в структуру кото</w:t>
      </w:r>
      <w:r w:rsidR="002061D0">
        <w:rPr>
          <w:rFonts w:ascii="Times New Roman" w:eastAsia="Times New Roman" w:hAnsi="Times New Roman" w:cs="Times New Roman"/>
          <w:sz w:val="24"/>
          <w:szCs w:val="24"/>
        </w:rPr>
        <w:t xml:space="preserve">рой включена учебная </w:t>
      </w:r>
      <w:r w:rsidRPr="00BF173C">
        <w:rPr>
          <w:rFonts w:ascii="Times New Roman" w:eastAsia="Times New Roman" w:hAnsi="Times New Roman" w:cs="Times New Roman"/>
          <w:sz w:val="24"/>
          <w:szCs w:val="24"/>
        </w:rPr>
        <w:t xml:space="preserve">практика, у обучающихся должны быть сформированы ОК, ПК, </w:t>
      </w:r>
      <w:r w:rsidR="00A44412">
        <w:rPr>
          <w:rFonts w:ascii="Times New Roman" w:eastAsia="Times New Roman" w:hAnsi="Times New Roman" w:cs="Times New Roman"/>
          <w:sz w:val="24"/>
          <w:szCs w:val="24"/>
        </w:rPr>
        <w:t xml:space="preserve">ЛР </w:t>
      </w:r>
      <w:r w:rsidRPr="00BF173C">
        <w:rPr>
          <w:rFonts w:ascii="Times New Roman" w:eastAsia="Times New Roman" w:hAnsi="Times New Roman" w:cs="Times New Roman"/>
          <w:sz w:val="24"/>
          <w:szCs w:val="24"/>
        </w:rPr>
        <w:t>соответствующие видам деятельности по профессии 43.01.09 Повар-кондитер.</w:t>
      </w: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8270"/>
      </w:tblGrid>
      <w:tr w:rsidR="0046371B" w:rsidRPr="00BF173C" w:rsidTr="00FB0D2D">
        <w:trPr>
          <w:trHeight w:val="651"/>
        </w:trPr>
        <w:tc>
          <w:tcPr>
            <w:tcW w:w="834" w:type="pct"/>
            <w:tcBorders>
              <w:top w:val="single" w:sz="12" w:space="0" w:color="auto"/>
              <w:left w:val="single" w:sz="12" w:space="0" w:color="auto"/>
              <w:bottom w:val="single" w:sz="12" w:space="0" w:color="auto"/>
              <w:right w:val="single" w:sz="4" w:space="0" w:color="auto"/>
            </w:tcBorders>
            <w:vAlign w:val="center"/>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Код</w:t>
            </w:r>
          </w:p>
        </w:tc>
        <w:tc>
          <w:tcPr>
            <w:tcW w:w="4166" w:type="pct"/>
            <w:tcBorders>
              <w:top w:val="single" w:sz="12" w:space="0" w:color="auto"/>
              <w:left w:val="single" w:sz="4" w:space="0" w:color="auto"/>
              <w:bottom w:val="single" w:sz="12" w:space="0" w:color="auto"/>
              <w:right w:val="single" w:sz="12" w:space="0" w:color="auto"/>
            </w:tcBorders>
            <w:vAlign w:val="center"/>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Наименование результата обучения</w:t>
            </w:r>
          </w:p>
        </w:tc>
      </w:tr>
      <w:tr w:rsidR="0046371B" w:rsidRPr="00BF173C" w:rsidTr="00FB0D2D">
        <w:tc>
          <w:tcPr>
            <w:tcW w:w="834" w:type="pct"/>
            <w:tcBorders>
              <w:top w:val="single" w:sz="4" w:space="0" w:color="auto"/>
              <w:left w:val="single" w:sz="12" w:space="0" w:color="auto"/>
              <w:bottom w:val="single" w:sz="4"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w:t>
            </w:r>
          </w:p>
        </w:tc>
        <w:tc>
          <w:tcPr>
            <w:tcW w:w="4166" w:type="pct"/>
            <w:tcBorders>
              <w:top w:val="single" w:sz="4" w:space="0" w:color="auto"/>
              <w:left w:val="single" w:sz="4" w:space="0" w:color="auto"/>
              <w:bottom w:val="single" w:sz="4"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Выбирать способы решения задач профессиональной деятельности, применительно к различным контекстам. </w:t>
            </w:r>
          </w:p>
        </w:tc>
      </w:tr>
      <w:tr w:rsidR="0046371B" w:rsidRPr="00BF173C" w:rsidTr="00FB0D2D">
        <w:trPr>
          <w:trHeight w:val="744"/>
        </w:trPr>
        <w:tc>
          <w:tcPr>
            <w:tcW w:w="834" w:type="pct"/>
            <w:tcBorders>
              <w:top w:val="single" w:sz="4" w:space="0" w:color="auto"/>
              <w:left w:val="single" w:sz="12" w:space="0" w:color="auto"/>
              <w:bottom w:val="single" w:sz="4"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2</w:t>
            </w:r>
          </w:p>
        </w:tc>
        <w:tc>
          <w:tcPr>
            <w:tcW w:w="4166" w:type="pct"/>
            <w:tcBorders>
              <w:top w:val="single" w:sz="4" w:space="0" w:color="auto"/>
              <w:left w:val="single" w:sz="4" w:space="0" w:color="auto"/>
              <w:bottom w:val="single" w:sz="4"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46371B" w:rsidRPr="00BF173C" w:rsidTr="00FB0D2D">
        <w:trPr>
          <w:trHeight w:val="673"/>
        </w:trPr>
        <w:tc>
          <w:tcPr>
            <w:tcW w:w="834" w:type="pct"/>
            <w:tcBorders>
              <w:top w:val="single" w:sz="4" w:space="0" w:color="auto"/>
              <w:left w:val="single" w:sz="12" w:space="0" w:color="auto"/>
              <w:bottom w:val="single" w:sz="4"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3</w:t>
            </w:r>
          </w:p>
        </w:tc>
        <w:tc>
          <w:tcPr>
            <w:tcW w:w="4166" w:type="pct"/>
            <w:tcBorders>
              <w:top w:val="single" w:sz="4" w:space="0" w:color="auto"/>
              <w:left w:val="single" w:sz="4" w:space="0" w:color="auto"/>
              <w:bottom w:val="single" w:sz="4"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r>
      <w:tr w:rsidR="0046371B" w:rsidRPr="00BF173C" w:rsidTr="00FB0D2D">
        <w:trPr>
          <w:trHeight w:val="850"/>
        </w:trPr>
        <w:tc>
          <w:tcPr>
            <w:tcW w:w="834" w:type="pct"/>
            <w:tcBorders>
              <w:top w:val="single" w:sz="4" w:space="0" w:color="auto"/>
              <w:left w:val="single" w:sz="12" w:space="0" w:color="auto"/>
              <w:bottom w:val="single" w:sz="12"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4</w:t>
            </w:r>
          </w:p>
        </w:tc>
        <w:tc>
          <w:tcPr>
            <w:tcW w:w="4166" w:type="pct"/>
            <w:tcBorders>
              <w:top w:val="single" w:sz="4" w:space="0" w:color="auto"/>
              <w:left w:val="single" w:sz="4" w:space="0" w:color="auto"/>
              <w:bottom w:val="single" w:sz="12"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Работать в коллективе и команде, эффективно взаимодействовать с коллегами, руководством, клиентами. </w:t>
            </w:r>
          </w:p>
        </w:tc>
      </w:tr>
      <w:tr w:rsidR="0046371B"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5</w:t>
            </w:r>
          </w:p>
        </w:tc>
        <w:tc>
          <w:tcPr>
            <w:tcW w:w="4166" w:type="pct"/>
            <w:tcBorders>
              <w:top w:val="single" w:sz="4" w:space="0" w:color="auto"/>
              <w:left w:val="single" w:sz="4" w:space="0" w:color="auto"/>
              <w:bottom w:val="single" w:sz="12"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Осуществлять устную и письменную коммуникацию на государственном языке с учетом особенностей социального и культурного контекста. </w:t>
            </w:r>
          </w:p>
        </w:tc>
      </w:tr>
      <w:tr w:rsidR="0046371B"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6</w:t>
            </w:r>
          </w:p>
        </w:tc>
        <w:tc>
          <w:tcPr>
            <w:tcW w:w="4166" w:type="pct"/>
            <w:tcBorders>
              <w:top w:val="single" w:sz="4" w:space="0" w:color="auto"/>
              <w:left w:val="single" w:sz="4" w:space="0" w:color="auto"/>
              <w:bottom w:val="single" w:sz="12"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46371B"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7</w:t>
            </w:r>
          </w:p>
        </w:tc>
        <w:tc>
          <w:tcPr>
            <w:tcW w:w="4166" w:type="pct"/>
            <w:tcBorders>
              <w:top w:val="single" w:sz="4" w:space="0" w:color="auto"/>
              <w:left w:val="single" w:sz="4" w:space="0" w:color="auto"/>
              <w:bottom w:val="single" w:sz="12"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Содействовать сохранению окружающей среды, ресурсосбережению, эффективно действовать в чрезвычайных ситуациях. </w:t>
            </w:r>
          </w:p>
        </w:tc>
      </w:tr>
      <w:tr w:rsidR="0046371B"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9</w:t>
            </w:r>
          </w:p>
        </w:tc>
        <w:tc>
          <w:tcPr>
            <w:tcW w:w="4166" w:type="pct"/>
            <w:tcBorders>
              <w:top w:val="single" w:sz="4" w:space="0" w:color="auto"/>
              <w:left w:val="single" w:sz="4" w:space="0" w:color="auto"/>
              <w:bottom w:val="single" w:sz="12"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Использовать информационные технологии в профессиональной деятельности. </w:t>
            </w:r>
          </w:p>
        </w:tc>
      </w:tr>
      <w:tr w:rsidR="0046371B" w:rsidRPr="00BF173C" w:rsidTr="00FB0D2D">
        <w:trPr>
          <w:trHeight w:val="703"/>
        </w:trPr>
        <w:tc>
          <w:tcPr>
            <w:tcW w:w="834" w:type="pct"/>
            <w:tcBorders>
              <w:top w:val="single" w:sz="4" w:space="0" w:color="auto"/>
              <w:left w:val="single" w:sz="12" w:space="0" w:color="auto"/>
              <w:bottom w:val="single" w:sz="4"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10</w:t>
            </w:r>
          </w:p>
        </w:tc>
        <w:tc>
          <w:tcPr>
            <w:tcW w:w="4166" w:type="pct"/>
            <w:tcBorders>
              <w:top w:val="single" w:sz="4" w:space="0" w:color="auto"/>
              <w:left w:val="single" w:sz="4" w:space="0" w:color="auto"/>
              <w:bottom w:val="single" w:sz="4"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Пользоваться профессиональной документацией на государственном и иностранном языке. </w:t>
            </w:r>
          </w:p>
        </w:tc>
      </w:tr>
      <w:tr w:rsidR="0046371B" w:rsidRPr="00BF173C" w:rsidTr="00FB0D2D">
        <w:trPr>
          <w:trHeight w:val="673"/>
        </w:trPr>
        <w:tc>
          <w:tcPr>
            <w:tcW w:w="834" w:type="pct"/>
            <w:tcBorders>
              <w:top w:val="single" w:sz="4" w:space="0" w:color="auto"/>
              <w:left w:val="single" w:sz="12" w:space="0" w:color="auto"/>
              <w:bottom w:val="single" w:sz="4"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11</w:t>
            </w:r>
          </w:p>
        </w:tc>
        <w:tc>
          <w:tcPr>
            <w:tcW w:w="4166" w:type="pct"/>
            <w:tcBorders>
              <w:top w:val="single" w:sz="4" w:space="0" w:color="auto"/>
              <w:left w:val="single" w:sz="4" w:space="0" w:color="auto"/>
              <w:bottom w:val="single" w:sz="4"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Планировать предпринимательскую деятельность в профессиональной сфере. </w:t>
            </w:r>
          </w:p>
        </w:tc>
      </w:tr>
      <w:tr w:rsidR="00FA2F87" w:rsidRPr="00BF173C" w:rsidTr="0028239E">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w:t>
            </w:r>
          </w:p>
        </w:tc>
        <w:tc>
          <w:tcPr>
            <w:tcW w:w="4166" w:type="pct"/>
          </w:tcPr>
          <w:p w:rsidR="00FA2F87" w:rsidRPr="003E614A" w:rsidRDefault="00FA2F87" w:rsidP="00FA2F87">
            <w:pPr>
              <w:widowControl w:val="0"/>
              <w:autoSpaceDE w:val="0"/>
              <w:autoSpaceDN w:val="0"/>
              <w:spacing w:before="120" w:after="0"/>
              <w:jc w:val="both"/>
              <w:rPr>
                <w:rFonts w:ascii="Times New Roman" w:eastAsia="Times New Roman" w:hAnsi="Times New Roman" w:cs="Times New Roman"/>
                <w:b/>
                <w:bCs/>
                <w:i/>
                <w:iCs/>
                <w:sz w:val="24"/>
                <w:szCs w:val="24"/>
              </w:rPr>
            </w:pPr>
            <w:r w:rsidRPr="003E614A">
              <w:rPr>
                <w:rFonts w:ascii="Times New Roman" w:eastAsia="Times New Roman" w:hAnsi="Times New Roman" w:cs="Times New Roman"/>
                <w:sz w:val="24"/>
                <w:szCs w:val="24"/>
              </w:rPr>
              <w:t>Осознающий себя гражданином и защитником великой страны.</w:t>
            </w:r>
          </w:p>
        </w:tc>
      </w:tr>
      <w:tr w:rsidR="00FA2F87" w:rsidRPr="00BF173C" w:rsidTr="0028239E">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ЛР2</w:t>
            </w:r>
          </w:p>
        </w:tc>
        <w:tc>
          <w:tcPr>
            <w:tcW w:w="4166" w:type="pct"/>
          </w:tcPr>
          <w:p w:rsidR="00FA2F87" w:rsidRPr="003E614A" w:rsidRDefault="00FA2F87" w:rsidP="00FA2F87">
            <w:pPr>
              <w:widowControl w:val="0"/>
              <w:autoSpaceDE w:val="0"/>
              <w:autoSpaceDN w:val="0"/>
              <w:spacing w:after="0"/>
              <w:ind w:firstLine="33"/>
              <w:jc w:val="both"/>
              <w:rPr>
                <w:rFonts w:ascii="Times New Roman" w:eastAsia="Times New Roman" w:hAnsi="Times New Roman" w:cs="Times New Roman"/>
                <w:b/>
                <w:bCs/>
                <w:sz w:val="24"/>
                <w:szCs w:val="24"/>
              </w:rPr>
            </w:pPr>
            <w:r w:rsidRPr="003E614A">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FA2F87" w:rsidRPr="00BF173C" w:rsidTr="0028239E">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ЛР3</w:t>
            </w:r>
          </w:p>
        </w:tc>
        <w:tc>
          <w:tcPr>
            <w:tcW w:w="4166" w:type="pct"/>
          </w:tcPr>
          <w:p w:rsidR="00FA2F87" w:rsidRPr="003E614A" w:rsidRDefault="00FA2F87" w:rsidP="00FA2F87">
            <w:pPr>
              <w:widowControl w:val="0"/>
              <w:autoSpaceDE w:val="0"/>
              <w:autoSpaceDN w:val="0"/>
              <w:spacing w:after="0"/>
              <w:ind w:firstLine="33"/>
              <w:jc w:val="both"/>
              <w:rPr>
                <w:rFonts w:ascii="Times New Roman" w:eastAsia="Times New Roman" w:hAnsi="Times New Roman" w:cs="Times New Roman"/>
                <w:b/>
                <w:bCs/>
                <w:sz w:val="24"/>
                <w:szCs w:val="24"/>
              </w:rPr>
            </w:pPr>
            <w:r w:rsidRPr="003E614A">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46371B"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ЛР 4</w:t>
            </w:r>
          </w:p>
        </w:tc>
        <w:tc>
          <w:tcPr>
            <w:tcW w:w="4166" w:type="pct"/>
            <w:tcBorders>
              <w:top w:val="single" w:sz="4" w:space="0" w:color="auto"/>
              <w:left w:val="single" w:sz="4" w:space="0" w:color="auto"/>
              <w:bottom w:val="single" w:sz="12" w:space="0" w:color="auto"/>
              <w:right w:val="single" w:sz="12" w:space="0" w:color="auto"/>
            </w:tcBorders>
          </w:tcPr>
          <w:p w:rsidR="0046371B" w:rsidRPr="00BF173C" w:rsidRDefault="00FB0D2D"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46371B"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46371B" w:rsidRPr="006E6A1F"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5</w:t>
            </w:r>
          </w:p>
        </w:tc>
        <w:tc>
          <w:tcPr>
            <w:tcW w:w="4166" w:type="pct"/>
            <w:tcBorders>
              <w:top w:val="single" w:sz="4" w:space="0" w:color="auto"/>
              <w:left w:val="single" w:sz="4" w:space="0" w:color="auto"/>
              <w:bottom w:val="single" w:sz="12" w:space="0" w:color="auto"/>
              <w:right w:val="single" w:sz="12" w:space="0" w:color="auto"/>
            </w:tcBorders>
          </w:tcPr>
          <w:p w:rsidR="0046371B" w:rsidRPr="00BF173C" w:rsidRDefault="00FB0D2D"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FA2F87" w:rsidRPr="00BF173C" w:rsidTr="003E2CA0">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6</w:t>
            </w:r>
          </w:p>
        </w:tc>
        <w:tc>
          <w:tcPr>
            <w:tcW w:w="4166" w:type="pct"/>
          </w:tcPr>
          <w:p w:rsidR="00FA2F87" w:rsidRPr="003E614A" w:rsidRDefault="00FA2F87" w:rsidP="00FA2F87">
            <w:pPr>
              <w:widowControl w:val="0"/>
              <w:autoSpaceDE w:val="0"/>
              <w:autoSpaceDN w:val="0"/>
              <w:spacing w:after="0"/>
              <w:ind w:firstLine="33"/>
              <w:jc w:val="both"/>
              <w:rPr>
                <w:rFonts w:ascii="Times New Roman" w:eastAsia="Times New Roman" w:hAnsi="Times New Roman" w:cs="Times New Roman"/>
                <w:b/>
                <w:bCs/>
                <w:sz w:val="24"/>
                <w:szCs w:val="24"/>
              </w:rPr>
            </w:pPr>
            <w:r w:rsidRPr="003E614A">
              <w:rPr>
                <w:rFonts w:ascii="Times New Roman" w:eastAsia="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7</w:t>
            </w:r>
          </w:p>
        </w:tc>
        <w:tc>
          <w:tcPr>
            <w:tcW w:w="4166" w:type="pct"/>
            <w:tcBorders>
              <w:top w:val="single" w:sz="4" w:space="0" w:color="auto"/>
              <w:left w:val="single" w:sz="4" w:space="0" w:color="auto"/>
              <w:bottom w:val="single" w:sz="12" w:space="0" w:color="auto"/>
              <w:right w:val="single" w:sz="12" w:space="0" w:color="auto"/>
            </w:tcBorders>
          </w:tcPr>
          <w:p w:rsidR="00FA2F87" w:rsidRPr="00BF173C"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E6A1F">
              <w:rPr>
                <w:rFonts w:ascii="Times New Roman" w:hAnsi="Times New Roman" w:cs="Times New Roman"/>
                <w:sz w:val="24"/>
                <w:szCs w:val="24"/>
              </w:rPr>
              <w:t>ЛР</w:t>
            </w:r>
            <w:r>
              <w:rPr>
                <w:rFonts w:ascii="Times New Roman" w:hAnsi="Times New Roman" w:cs="Times New Roman"/>
                <w:sz w:val="24"/>
                <w:szCs w:val="24"/>
              </w:rPr>
              <w:t xml:space="preserve"> 8</w:t>
            </w:r>
          </w:p>
        </w:tc>
        <w:tc>
          <w:tcPr>
            <w:tcW w:w="4166" w:type="pct"/>
            <w:tcBorders>
              <w:top w:val="single" w:sz="4" w:space="0" w:color="auto"/>
              <w:left w:val="single" w:sz="4" w:space="0" w:color="auto"/>
              <w:bottom w:val="single" w:sz="12" w:space="0" w:color="auto"/>
              <w:right w:val="single" w:sz="12" w:space="0" w:color="auto"/>
            </w:tcBorders>
          </w:tcPr>
          <w:p w:rsidR="00FA2F87" w:rsidRPr="00BF173C"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9</w:t>
            </w:r>
          </w:p>
        </w:tc>
        <w:tc>
          <w:tcPr>
            <w:tcW w:w="4166" w:type="pct"/>
            <w:tcBorders>
              <w:top w:val="single" w:sz="4" w:space="0" w:color="auto"/>
              <w:left w:val="single" w:sz="4" w:space="0" w:color="auto"/>
              <w:bottom w:val="single" w:sz="12" w:space="0" w:color="auto"/>
              <w:right w:val="single" w:sz="12" w:space="0" w:color="auto"/>
            </w:tcBorders>
          </w:tcPr>
          <w:p w:rsidR="00FA2F87" w:rsidRPr="003E614A"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10</w:t>
            </w:r>
          </w:p>
        </w:tc>
        <w:tc>
          <w:tcPr>
            <w:tcW w:w="4166" w:type="pct"/>
            <w:tcBorders>
              <w:top w:val="single" w:sz="4" w:space="0" w:color="auto"/>
              <w:left w:val="single" w:sz="4" w:space="0" w:color="auto"/>
              <w:bottom w:val="single" w:sz="12" w:space="0" w:color="auto"/>
              <w:right w:val="single" w:sz="12" w:space="0" w:color="auto"/>
            </w:tcBorders>
          </w:tcPr>
          <w:p w:rsidR="00FA2F87" w:rsidRPr="003E614A" w:rsidRDefault="00FA2F87" w:rsidP="00FA2F87">
            <w:pPr>
              <w:widowControl w:val="0"/>
              <w:autoSpaceDE w:val="0"/>
              <w:autoSpaceDN w:val="0"/>
              <w:spacing w:after="0"/>
              <w:jc w:val="both"/>
              <w:rPr>
                <w:rFonts w:ascii="Times New Roman" w:eastAsia="Times New Roman" w:hAnsi="Times New Roman" w:cs="Times New Roman"/>
                <w:b/>
                <w:bCs/>
                <w:sz w:val="24"/>
                <w:szCs w:val="24"/>
              </w:rPr>
            </w:pPr>
            <w:r w:rsidRPr="003E614A">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11</w:t>
            </w:r>
          </w:p>
        </w:tc>
        <w:tc>
          <w:tcPr>
            <w:tcW w:w="4166" w:type="pct"/>
            <w:tcBorders>
              <w:top w:val="single" w:sz="4" w:space="0" w:color="auto"/>
              <w:left w:val="single" w:sz="4" w:space="0" w:color="auto"/>
              <w:bottom w:val="single" w:sz="12" w:space="0" w:color="auto"/>
              <w:right w:val="single" w:sz="12" w:space="0" w:color="auto"/>
            </w:tcBorders>
          </w:tcPr>
          <w:p w:rsidR="00FA2F87" w:rsidRPr="002A127B" w:rsidRDefault="00FA2F87" w:rsidP="00FA2F87">
            <w:pPr>
              <w:widowControl w:val="0"/>
              <w:autoSpaceDE w:val="0"/>
              <w:autoSpaceDN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13</w:t>
            </w:r>
          </w:p>
        </w:tc>
        <w:tc>
          <w:tcPr>
            <w:tcW w:w="4166" w:type="pct"/>
            <w:tcBorders>
              <w:top w:val="single" w:sz="4" w:space="0" w:color="auto"/>
              <w:left w:val="single" w:sz="4" w:space="0" w:color="auto"/>
              <w:bottom w:val="single" w:sz="12" w:space="0" w:color="auto"/>
              <w:right w:val="single" w:sz="12" w:space="0" w:color="auto"/>
            </w:tcBorders>
          </w:tcPr>
          <w:p w:rsidR="00FA2F87" w:rsidRPr="00BF173C"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0D2D">
              <w:rPr>
                <w:rFonts w:ascii="Times New Roman" w:eastAsia="Times New Roman" w:hAnsi="Times New Roman" w:cs="Times New Roman"/>
                <w:sz w:val="24"/>
                <w:szCs w:val="24"/>
              </w:rPr>
              <w:t>Сохраняющий психологическую устойчивость в ситуативно сложных или стремительно меняющихся ситуациях</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14</w:t>
            </w:r>
          </w:p>
        </w:tc>
        <w:tc>
          <w:tcPr>
            <w:tcW w:w="4166" w:type="pct"/>
            <w:tcBorders>
              <w:top w:val="single" w:sz="4" w:space="0" w:color="auto"/>
              <w:left w:val="single" w:sz="4" w:space="0" w:color="auto"/>
              <w:bottom w:val="single" w:sz="12" w:space="0" w:color="auto"/>
              <w:right w:val="single" w:sz="12" w:space="0" w:color="auto"/>
            </w:tcBorders>
          </w:tcPr>
          <w:p w:rsidR="00FA2F87" w:rsidRPr="00BF173C"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1C79">
              <w:rPr>
                <w:rFonts w:ascii="Times New Roman" w:eastAsia="Times New Roman" w:hAnsi="Times New Roman" w:cs="Times New Roman"/>
                <w:sz w:val="24"/>
                <w:szCs w:val="24"/>
                <w:lang w:eastAsia="ru-RU"/>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E6A1F">
              <w:rPr>
                <w:rFonts w:ascii="Times New Roman" w:hAnsi="Times New Roman" w:cs="Times New Roman"/>
                <w:sz w:val="24"/>
                <w:szCs w:val="24"/>
              </w:rPr>
              <w:t>ЛР 15</w:t>
            </w:r>
          </w:p>
        </w:tc>
        <w:tc>
          <w:tcPr>
            <w:tcW w:w="4166" w:type="pct"/>
            <w:tcBorders>
              <w:top w:val="single" w:sz="4" w:space="0" w:color="auto"/>
              <w:left w:val="single" w:sz="4" w:space="0" w:color="auto"/>
              <w:bottom w:val="single" w:sz="12" w:space="0" w:color="auto"/>
              <w:right w:val="single" w:sz="12" w:space="0" w:color="auto"/>
            </w:tcBorders>
          </w:tcPr>
          <w:p w:rsidR="00FA2F87" w:rsidRPr="004350FD" w:rsidRDefault="00FA2F87" w:rsidP="00FA2F87">
            <w:pPr>
              <w:spacing w:after="0" w:line="240" w:lineRule="auto"/>
              <w:rPr>
                <w:rFonts w:ascii="Times New Roman" w:eastAsia="Times New Roman" w:hAnsi="Times New Roman" w:cs="Times New Roman"/>
                <w:bCs/>
                <w:sz w:val="24"/>
                <w:szCs w:val="24"/>
                <w:lang w:eastAsia="ru-RU"/>
              </w:rPr>
            </w:pPr>
            <w:r w:rsidRPr="004350FD">
              <w:rPr>
                <w:rFonts w:ascii="Times New Roman" w:eastAsia="Times New Roman" w:hAnsi="Times New Roman" w:cs="Times New Roman"/>
                <w:sz w:val="24"/>
                <w:szCs w:val="24"/>
                <w:lang w:eastAsia="ru-RU"/>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bl>
    <w:p w:rsidR="00A44412" w:rsidRDefault="00A44412" w:rsidP="00A44412">
      <w:pPr>
        <w:rPr>
          <w:rFonts w:ascii="Times New Roman" w:eastAsia="Times New Roman" w:hAnsi="Times New Roman" w:cs="Times New Roman"/>
          <w:sz w:val="24"/>
          <w:szCs w:val="24"/>
          <w:lang w:eastAsia="ru-RU"/>
        </w:rPr>
      </w:pPr>
    </w:p>
    <w:p w:rsidR="00A44412" w:rsidRPr="00C51755" w:rsidRDefault="00A44412" w:rsidP="00A44412">
      <w:pPr>
        <w:keepNext/>
        <w:spacing w:after="0" w:line="240" w:lineRule="auto"/>
        <w:ind w:firstLine="357"/>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eastAsia="ru-RU"/>
        </w:rPr>
        <w:tab/>
      </w:r>
      <w:r w:rsidRPr="00C51755">
        <w:rPr>
          <w:rFonts w:ascii="Times New Roman" w:eastAsia="Times New Roman" w:hAnsi="Times New Roman" w:cs="Times New Roman"/>
          <w:bCs/>
          <w:iCs/>
          <w:sz w:val="24"/>
          <w:szCs w:val="24"/>
        </w:rPr>
        <w:t xml:space="preserve">Выпускник, освоивший программу СПО по профессии должен обладать профессиональными компетенциями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8685"/>
      </w:tblGrid>
      <w:tr w:rsidR="00A44412" w:rsidRPr="00C51755" w:rsidTr="00E4790A">
        <w:tc>
          <w:tcPr>
            <w:tcW w:w="1204" w:type="dxa"/>
          </w:tcPr>
          <w:p w:rsidR="00A44412" w:rsidRPr="00C51755" w:rsidRDefault="00A44412" w:rsidP="002318A3">
            <w:pPr>
              <w:keepNext/>
              <w:spacing w:after="0" w:line="240" w:lineRule="auto"/>
              <w:jc w:val="both"/>
              <w:outlineLvl w:val="1"/>
              <w:rPr>
                <w:rFonts w:ascii="Times New Roman" w:eastAsia="Times New Roman" w:hAnsi="Times New Roman" w:cs="Times New Roman"/>
                <w:bCs/>
                <w:iCs/>
                <w:sz w:val="24"/>
                <w:szCs w:val="24"/>
              </w:rPr>
            </w:pPr>
            <w:r w:rsidRPr="00C51755">
              <w:rPr>
                <w:rFonts w:ascii="Times New Roman" w:eastAsia="Times New Roman" w:hAnsi="Times New Roman" w:cs="Times New Roman"/>
                <w:bCs/>
                <w:iCs/>
                <w:sz w:val="24"/>
                <w:szCs w:val="24"/>
              </w:rPr>
              <w:t>Код</w:t>
            </w:r>
          </w:p>
        </w:tc>
        <w:tc>
          <w:tcPr>
            <w:tcW w:w="8685" w:type="dxa"/>
          </w:tcPr>
          <w:p w:rsidR="00A44412" w:rsidRPr="00C51755" w:rsidRDefault="00A44412" w:rsidP="002318A3">
            <w:pPr>
              <w:keepNext/>
              <w:spacing w:after="0" w:line="240" w:lineRule="auto"/>
              <w:ind w:left="72"/>
              <w:jc w:val="both"/>
              <w:outlineLvl w:val="1"/>
              <w:rPr>
                <w:rFonts w:ascii="Times New Roman" w:eastAsia="Times New Roman" w:hAnsi="Times New Roman" w:cs="Times New Roman"/>
                <w:bCs/>
                <w:iCs/>
                <w:sz w:val="24"/>
                <w:szCs w:val="24"/>
              </w:rPr>
            </w:pPr>
            <w:r w:rsidRPr="00C51755">
              <w:rPr>
                <w:rFonts w:ascii="Times New Roman" w:eastAsia="Times New Roman" w:hAnsi="Times New Roman" w:cs="Times New Roman"/>
                <w:bCs/>
                <w:iCs/>
                <w:sz w:val="24"/>
                <w:szCs w:val="24"/>
              </w:rPr>
              <w:t>Наименование видов деятельности и профессиональных компетенций</w:t>
            </w:r>
          </w:p>
        </w:tc>
      </w:tr>
      <w:tr w:rsidR="00A44412" w:rsidRPr="00C51755" w:rsidTr="00E4790A">
        <w:tc>
          <w:tcPr>
            <w:tcW w:w="1204" w:type="dxa"/>
          </w:tcPr>
          <w:p w:rsidR="00A44412" w:rsidRPr="00C51755" w:rsidRDefault="00A44412" w:rsidP="002318A3">
            <w:pPr>
              <w:keepNext/>
              <w:spacing w:after="0" w:line="240" w:lineRule="auto"/>
              <w:jc w:val="both"/>
              <w:outlineLvl w:val="1"/>
              <w:rPr>
                <w:rFonts w:ascii="Times New Roman" w:eastAsia="Times New Roman" w:hAnsi="Times New Roman" w:cs="Times New Roman"/>
                <w:bCs/>
                <w:iCs/>
                <w:sz w:val="24"/>
                <w:szCs w:val="24"/>
              </w:rPr>
            </w:pPr>
            <w:r w:rsidRPr="00C51755">
              <w:rPr>
                <w:rFonts w:ascii="Times New Roman" w:eastAsia="Times New Roman" w:hAnsi="Times New Roman" w:cs="Times New Roman"/>
                <w:bCs/>
                <w:iCs/>
                <w:sz w:val="24"/>
                <w:szCs w:val="24"/>
              </w:rPr>
              <w:t>ВД 1</w:t>
            </w:r>
          </w:p>
        </w:tc>
        <w:tc>
          <w:tcPr>
            <w:tcW w:w="8685" w:type="dxa"/>
          </w:tcPr>
          <w:p w:rsidR="00A44412" w:rsidRPr="00C51755" w:rsidRDefault="00A44412" w:rsidP="002318A3">
            <w:pPr>
              <w:keepNext/>
              <w:spacing w:after="0" w:line="240" w:lineRule="auto"/>
              <w:ind w:left="72" w:firstLine="851"/>
              <w:jc w:val="both"/>
              <w:outlineLvl w:val="1"/>
              <w:rPr>
                <w:rFonts w:ascii="Times New Roman" w:eastAsia="Times New Roman" w:hAnsi="Times New Roman" w:cs="Times New Roman"/>
                <w:bCs/>
                <w:i/>
                <w:iCs/>
                <w:sz w:val="24"/>
                <w:szCs w:val="24"/>
              </w:rPr>
            </w:pPr>
            <w:r w:rsidRPr="00C51755">
              <w:rPr>
                <w:rFonts w:ascii="Times New Roman" w:hAnsi="Times New Roman" w:cs="Times New Roman"/>
                <w:sz w:val="24"/>
                <w:szCs w:val="24"/>
              </w:rPr>
              <w:t>Приготовление и подготовка к реализации полуфабрикатов для блюд, кулинарных изделий разнообразного ассортимента</w:t>
            </w:r>
          </w:p>
        </w:tc>
      </w:tr>
      <w:tr w:rsidR="00A44412" w:rsidRPr="00C51755" w:rsidTr="00E4790A">
        <w:tc>
          <w:tcPr>
            <w:tcW w:w="1204" w:type="dxa"/>
          </w:tcPr>
          <w:p w:rsidR="00A44412" w:rsidRPr="00C51755" w:rsidRDefault="00A44412" w:rsidP="002318A3">
            <w:pPr>
              <w:keepNext/>
              <w:spacing w:after="0" w:line="240" w:lineRule="auto"/>
              <w:jc w:val="both"/>
              <w:outlineLvl w:val="1"/>
              <w:rPr>
                <w:rFonts w:ascii="Times New Roman" w:eastAsia="Times New Roman" w:hAnsi="Times New Roman" w:cs="Times New Roman"/>
                <w:bCs/>
                <w:iCs/>
                <w:sz w:val="24"/>
                <w:szCs w:val="24"/>
              </w:rPr>
            </w:pPr>
            <w:r w:rsidRPr="00C51755">
              <w:rPr>
                <w:rFonts w:ascii="Times New Roman" w:eastAsia="Times New Roman" w:hAnsi="Times New Roman" w:cs="Times New Roman"/>
                <w:bCs/>
                <w:iCs/>
                <w:sz w:val="24"/>
                <w:szCs w:val="24"/>
              </w:rPr>
              <w:t>ПК 1.1.</w:t>
            </w:r>
          </w:p>
        </w:tc>
        <w:tc>
          <w:tcPr>
            <w:tcW w:w="8685" w:type="dxa"/>
          </w:tcPr>
          <w:p w:rsidR="00A44412" w:rsidRPr="00C51755" w:rsidRDefault="00A44412" w:rsidP="002318A3">
            <w:pPr>
              <w:keepNext/>
              <w:spacing w:after="0" w:line="240" w:lineRule="auto"/>
              <w:ind w:left="72" w:firstLine="851"/>
              <w:jc w:val="both"/>
              <w:outlineLvl w:val="1"/>
              <w:rPr>
                <w:rFonts w:ascii="Times New Roman" w:eastAsia="Times New Roman" w:hAnsi="Times New Roman" w:cs="Times New Roman"/>
                <w:bCs/>
                <w:i/>
                <w:iCs/>
                <w:sz w:val="24"/>
                <w:szCs w:val="24"/>
              </w:rPr>
            </w:pPr>
            <w:r w:rsidRPr="00C51755">
              <w:rPr>
                <w:rFonts w:ascii="Times New Roman" w:hAnsi="Times New Roman" w:cs="Times New Roman"/>
                <w:sz w:val="24"/>
                <w:szCs w:val="24"/>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A44412" w:rsidRPr="00C51755" w:rsidTr="00E4790A">
        <w:tc>
          <w:tcPr>
            <w:tcW w:w="1204" w:type="dxa"/>
          </w:tcPr>
          <w:p w:rsidR="00A44412" w:rsidRPr="00C51755" w:rsidRDefault="00A44412" w:rsidP="002318A3">
            <w:pPr>
              <w:keepNext/>
              <w:spacing w:after="0" w:line="240" w:lineRule="auto"/>
              <w:jc w:val="both"/>
              <w:outlineLvl w:val="1"/>
              <w:rPr>
                <w:rFonts w:ascii="Times New Roman" w:eastAsia="Times New Roman" w:hAnsi="Times New Roman" w:cs="Times New Roman"/>
                <w:bCs/>
                <w:iCs/>
                <w:sz w:val="24"/>
                <w:szCs w:val="24"/>
              </w:rPr>
            </w:pPr>
            <w:r w:rsidRPr="00C51755">
              <w:rPr>
                <w:rFonts w:ascii="Times New Roman" w:eastAsia="Times New Roman" w:hAnsi="Times New Roman" w:cs="Times New Roman"/>
                <w:bCs/>
                <w:iCs/>
                <w:sz w:val="24"/>
                <w:szCs w:val="24"/>
              </w:rPr>
              <w:t>ПК 1.2</w:t>
            </w:r>
          </w:p>
        </w:tc>
        <w:tc>
          <w:tcPr>
            <w:tcW w:w="8685" w:type="dxa"/>
          </w:tcPr>
          <w:p w:rsidR="00A44412" w:rsidRPr="00C51755" w:rsidRDefault="00A44412" w:rsidP="002318A3">
            <w:pPr>
              <w:keepNext/>
              <w:spacing w:after="0" w:line="240" w:lineRule="auto"/>
              <w:ind w:left="72" w:firstLine="851"/>
              <w:jc w:val="both"/>
              <w:outlineLvl w:val="1"/>
              <w:rPr>
                <w:rFonts w:ascii="Times New Roman" w:hAnsi="Times New Roman" w:cs="Times New Roman"/>
                <w:bCs/>
                <w:iCs/>
                <w:sz w:val="24"/>
                <w:szCs w:val="24"/>
              </w:rPr>
            </w:pPr>
            <w:r w:rsidRPr="00C51755">
              <w:rPr>
                <w:rFonts w:ascii="Times New Roman" w:hAnsi="Times New Roman" w:cs="Times New Roman"/>
                <w:sz w:val="24"/>
                <w:szCs w:val="24"/>
              </w:rPr>
              <w:t>Осуществлять обработку, подготовку овощей, грибов, рыбы, нерыбного водного сырья, мяса, домашней птицы, дичи, кролика</w:t>
            </w:r>
          </w:p>
        </w:tc>
      </w:tr>
      <w:tr w:rsidR="00A44412" w:rsidRPr="00C51755" w:rsidTr="00E4790A">
        <w:tc>
          <w:tcPr>
            <w:tcW w:w="1204" w:type="dxa"/>
          </w:tcPr>
          <w:p w:rsidR="00A44412" w:rsidRPr="00C51755" w:rsidRDefault="00A44412" w:rsidP="002318A3">
            <w:pPr>
              <w:spacing w:after="0" w:line="240" w:lineRule="auto"/>
              <w:rPr>
                <w:rFonts w:ascii="Times New Roman" w:hAnsi="Times New Roman" w:cs="Times New Roman"/>
                <w:sz w:val="24"/>
                <w:szCs w:val="24"/>
              </w:rPr>
            </w:pPr>
            <w:r w:rsidRPr="00C51755">
              <w:rPr>
                <w:rFonts w:ascii="Times New Roman" w:eastAsia="Times New Roman" w:hAnsi="Times New Roman" w:cs="Times New Roman"/>
                <w:bCs/>
                <w:iCs/>
                <w:sz w:val="24"/>
                <w:szCs w:val="24"/>
              </w:rPr>
              <w:t>ПК 1.3</w:t>
            </w:r>
          </w:p>
        </w:tc>
        <w:tc>
          <w:tcPr>
            <w:tcW w:w="8685" w:type="dxa"/>
          </w:tcPr>
          <w:p w:rsidR="00A44412" w:rsidRPr="00C51755" w:rsidRDefault="00A44412" w:rsidP="002318A3">
            <w:pPr>
              <w:keepNext/>
              <w:spacing w:after="0" w:line="240" w:lineRule="auto"/>
              <w:ind w:left="72" w:firstLine="851"/>
              <w:jc w:val="both"/>
              <w:outlineLvl w:val="1"/>
              <w:rPr>
                <w:rFonts w:ascii="Times New Roman" w:hAnsi="Times New Roman" w:cs="Times New Roman"/>
                <w:b/>
                <w:bCs/>
                <w:iCs/>
                <w:sz w:val="24"/>
                <w:szCs w:val="24"/>
              </w:rPr>
            </w:pPr>
            <w:r w:rsidRPr="00C51755">
              <w:rPr>
                <w:rFonts w:ascii="Times New Roman" w:hAnsi="Times New Roman" w:cs="Times New Roman"/>
                <w:sz w:val="24"/>
                <w:szCs w:val="24"/>
              </w:rPr>
              <w:t xml:space="preserve">Проводить приготовление и подготовку к реализации полуфабрикатов разнообразного ассортимента для блюд, кулинарных изделий из рыбы и </w:t>
            </w:r>
            <w:r w:rsidRPr="00C51755">
              <w:rPr>
                <w:rFonts w:ascii="Times New Roman" w:hAnsi="Times New Roman" w:cs="Times New Roman"/>
                <w:sz w:val="24"/>
                <w:szCs w:val="24"/>
              </w:rPr>
              <w:lastRenderedPageBreak/>
              <w:t>нерыбного водного сырья</w:t>
            </w:r>
          </w:p>
        </w:tc>
      </w:tr>
      <w:tr w:rsidR="00A44412" w:rsidRPr="00C51755" w:rsidTr="00E4790A">
        <w:tc>
          <w:tcPr>
            <w:tcW w:w="1204" w:type="dxa"/>
          </w:tcPr>
          <w:p w:rsidR="00A44412" w:rsidRPr="00C51755" w:rsidRDefault="00A44412" w:rsidP="002318A3">
            <w:pPr>
              <w:spacing w:after="0" w:line="240" w:lineRule="auto"/>
              <w:rPr>
                <w:rFonts w:ascii="Times New Roman" w:hAnsi="Times New Roman" w:cs="Times New Roman"/>
                <w:sz w:val="24"/>
                <w:szCs w:val="24"/>
              </w:rPr>
            </w:pPr>
            <w:r w:rsidRPr="00C51755">
              <w:rPr>
                <w:rFonts w:ascii="Times New Roman" w:eastAsia="Times New Roman" w:hAnsi="Times New Roman" w:cs="Times New Roman"/>
                <w:bCs/>
                <w:iCs/>
                <w:sz w:val="24"/>
                <w:szCs w:val="24"/>
              </w:rPr>
              <w:lastRenderedPageBreak/>
              <w:t>ПК 1.4</w:t>
            </w:r>
          </w:p>
        </w:tc>
        <w:tc>
          <w:tcPr>
            <w:tcW w:w="8685" w:type="dxa"/>
          </w:tcPr>
          <w:p w:rsidR="00A44412" w:rsidRPr="00C51755" w:rsidRDefault="00A44412" w:rsidP="002318A3">
            <w:pPr>
              <w:keepNext/>
              <w:spacing w:after="0" w:line="240" w:lineRule="auto"/>
              <w:ind w:left="72" w:firstLine="851"/>
              <w:jc w:val="both"/>
              <w:outlineLvl w:val="1"/>
              <w:rPr>
                <w:rFonts w:ascii="Times New Roman" w:hAnsi="Times New Roman" w:cs="Times New Roman"/>
                <w:b/>
                <w:bCs/>
                <w:iCs/>
                <w:sz w:val="24"/>
                <w:szCs w:val="24"/>
              </w:rPr>
            </w:pPr>
            <w:r w:rsidRPr="00C51755">
              <w:rPr>
                <w:rFonts w:ascii="Times New Roman" w:hAnsi="Times New Roman" w:cs="Times New Roman"/>
                <w:sz w:val="24"/>
                <w:szCs w:val="24"/>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r>
    </w:tbl>
    <w:p w:rsidR="00A44412" w:rsidRPr="00C51755" w:rsidRDefault="00A44412" w:rsidP="00A44412">
      <w:pPr>
        <w:spacing w:after="0" w:line="240" w:lineRule="auto"/>
        <w:rPr>
          <w:rFonts w:ascii="Times New Roman" w:hAnsi="Times New Roman" w:cs="Times New Roman"/>
          <w:bCs/>
          <w:sz w:val="24"/>
          <w:szCs w:val="24"/>
        </w:rPr>
      </w:pPr>
    </w:p>
    <w:p w:rsidR="009A4B17" w:rsidRPr="009A4B17" w:rsidRDefault="009A4B17" w:rsidP="009A4B17">
      <w:pPr>
        <w:pStyle w:val="2"/>
        <w:rPr>
          <w:color w:val="auto"/>
          <w:sz w:val="24"/>
        </w:rPr>
      </w:pPr>
      <w:r w:rsidRPr="009A4B17">
        <w:rPr>
          <w:color w:val="auto"/>
          <w:sz w:val="24"/>
        </w:rPr>
        <w:t>Количество недель (часов) на освоение программы учебной практики:</w:t>
      </w:r>
    </w:p>
    <w:p w:rsidR="009A4B17" w:rsidRDefault="009A4B17" w:rsidP="009A4B17">
      <w:pPr>
        <w:rPr>
          <w:rFonts w:ascii="Times New Roman" w:eastAsia="Times New Roman" w:hAnsi="Times New Roman" w:cs="Times New Roman"/>
          <w:color w:val="000000"/>
          <w:sz w:val="24"/>
        </w:rPr>
      </w:pPr>
    </w:p>
    <w:p w:rsidR="009A4B17" w:rsidRPr="003F074F" w:rsidRDefault="009A4B17" w:rsidP="009A4B17">
      <w:pPr>
        <w:rPr>
          <w:rFonts w:ascii="Times New Roman" w:hAnsi="Times New Roman" w:cs="Times New Roman"/>
        </w:rPr>
      </w:pPr>
      <w:r>
        <w:rPr>
          <w:rFonts w:ascii="Times New Roman" w:eastAsia="Times New Roman" w:hAnsi="Times New Roman" w:cs="Times New Roman"/>
          <w:color w:val="000000"/>
          <w:sz w:val="24"/>
        </w:rPr>
        <w:t xml:space="preserve">Всего                 </w:t>
      </w:r>
      <w:r>
        <w:rPr>
          <w:rFonts w:ascii="Times New Roman" w:hAnsi="Times New Roman" w:cs="Times New Roman"/>
        </w:rPr>
        <w:t xml:space="preserve">120 </w:t>
      </w:r>
      <w:r w:rsidRPr="00001CB8">
        <w:rPr>
          <w:rFonts w:ascii="Times New Roman" w:hAnsi="Times New Roman" w:cs="Times New Roman"/>
        </w:rPr>
        <w:t xml:space="preserve"> ч. </w:t>
      </w:r>
      <w:r>
        <w:rPr>
          <w:rFonts w:ascii="Times New Roman" w:hAnsi="Times New Roman" w:cs="Times New Roman"/>
        </w:rPr>
        <w:t xml:space="preserve">3 1/6 недели </w:t>
      </w:r>
      <w:r>
        <w:rPr>
          <w:rFonts w:ascii="Times New Roman" w:eastAsia="Times New Roman" w:hAnsi="Times New Roman" w:cs="Times New Roman"/>
          <w:color w:val="000000"/>
          <w:sz w:val="24"/>
        </w:rPr>
        <w:t xml:space="preserve">          </w:t>
      </w:r>
    </w:p>
    <w:p w:rsidR="00A44412" w:rsidRDefault="00A44412" w:rsidP="00A44412">
      <w:pPr>
        <w:tabs>
          <w:tab w:val="left" w:pos="5505"/>
        </w:tabs>
        <w:rPr>
          <w:rFonts w:ascii="Times New Roman" w:eastAsia="Times New Roman" w:hAnsi="Times New Roman" w:cs="Times New Roman"/>
          <w:sz w:val="24"/>
          <w:szCs w:val="24"/>
          <w:lang w:eastAsia="ru-RU"/>
        </w:rPr>
      </w:pPr>
    </w:p>
    <w:p w:rsidR="0046371B" w:rsidRPr="00A44412" w:rsidRDefault="00A44412" w:rsidP="00A44412">
      <w:pPr>
        <w:tabs>
          <w:tab w:val="left" w:pos="5505"/>
        </w:tabs>
        <w:rPr>
          <w:rFonts w:ascii="Times New Roman" w:eastAsia="Times New Roman" w:hAnsi="Times New Roman" w:cs="Times New Roman"/>
          <w:sz w:val="24"/>
          <w:szCs w:val="24"/>
          <w:lang w:eastAsia="ru-RU"/>
        </w:rPr>
        <w:sectPr w:rsidR="0046371B" w:rsidRPr="00A44412" w:rsidSect="00A44412">
          <w:pgSz w:w="11899" w:h="16838"/>
          <w:pgMar w:top="993" w:right="607" w:bottom="851" w:left="1580" w:header="720" w:footer="720" w:gutter="0"/>
          <w:cols w:space="720"/>
        </w:sectPr>
      </w:pPr>
      <w:r>
        <w:rPr>
          <w:rFonts w:ascii="Times New Roman" w:eastAsia="Times New Roman" w:hAnsi="Times New Roman" w:cs="Times New Roman"/>
          <w:sz w:val="24"/>
          <w:szCs w:val="24"/>
          <w:lang w:eastAsia="ru-RU"/>
        </w:rPr>
        <w:tab/>
      </w:r>
    </w:p>
    <w:p w:rsidR="0046371B" w:rsidRPr="00BF173C" w:rsidRDefault="0046371B" w:rsidP="0046371B">
      <w:pPr>
        <w:keepNext/>
        <w:autoSpaceDE w:val="0"/>
        <w:autoSpaceDN w:val="0"/>
        <w:spacing w:after="0" w:line="240" w:lineRule="auto"/>
        <w:jc w:val="center"/>
        <w:outlineLvl w:val="0"/>
        <w:rPr>
          <w:rFonts w:ascii="Times New Roman" w:eastAsia="Times New Roman" w:hAnsi="Times New Roman" w:cs="Times New Roman"/>
          <w:b/>
          <w:sz w:val="24"/>
          <w:szCs w:val="24"/>
        </w:rPr>
      </w:pPr>
      <w:bookmarkStart w:id="2" w:name="_Toc283886693"/>
      <w:bookmarkStart w:id="3" w:name="_Toc283884243"/>
      <w:r w:rsidRPr="00BF173C">
        <w:rPr>
          <w:rFonts w:ascii="Times New Roman" w:eastAsia="Times New Roman" w:hAnsi="Times New Roman" w:cs="Times New Roman"/>
          <w:b/>
          <w:sz w:val="24"/>
          <w:szCs w:val="24"/>
        </w:rPr>
        <w:lastRenderedPageBreak/>
        <w:t xml:space="preserve">3. Структура и содержание </w:t>
      </w:r>
      <w:bookmarkEnd w:id="2"/>
      <w:r w:rsidR="00E4790A">
        <w:rPr>
          <w:rFonts w:ascii="Times New Roman" w:eastAsia="Times New Roman" w:hAnsi="Times New Roman" w:cs="Times New Roman"/>
          <w:b/>
          <w:sz w:val="24"/>
          <w:szCs w:val="24"/>
        </w:rPr>
        <w:t>учебной</w:t>
      </w:r>
      <w:r w:rsidRPr="00BF173C">
        <w:rPr>
          <w:rFonts w:ascii="Times New Roman" w:eastAsia="Times New Roman" w:hAnsi="Times New Roman" w:cs="Times New Roman"/>
          <w:b/>
          <w:sz w:val="24"/>
          <w:szCs w:val="24"/>
        </w:rPr>
        <w:t xml:space="preserve"> практики</w:t>
      </w:r>
    </w:p>
    <w:bookmarkEnd w:id="3"/>
    <w:p w:rsidR="0046371B" w:rsidRPr="00BF173C" w:rsidRDefault="0046371B" w:rsidP="0046371B">
      <w:pPr>
        <w:spacing w:after="0" w:line="240" w:lineRule="auto"/>
        <w:jc w:val="center"/>
        <w:rPr>
          <w:rFonts w:ascii="Times New Roman" w:eastAsia="Times New Roman" w:hAnsi="Times New Roman" w:cs="Times New Roman"/>
          <w:sz w:val="24"/>
          <w:szCs w:val="24"/>
        </w:rPr>
      </w:pPr>
    </w:p>
    <w:p w:rsidR="0046371B" w:rsidRPr="00BF173C" w:rsidRDefault="0046371B" w:rsidP="0046371B">
      <w:pPr>
        <w:spacing w:after="0" w:line="240" w:lineRule="auto"/>
        <w:rPr>
          <w:rFonts w:ascii="Times New Roman" w:eastAsia="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2834"/>
        <w:gridCol w:w="6254"/>
        <w:gridCol w:w="1645"/>
        <w:gridCol w:w="2307"/>
      </w:tblGrid>
      <w:tr w:rsidR="00E4790A" w:rsidRPr="00BF173C" w:rsidTr="00AD39AA">
        <w:tc>
          <w:tcPr>
            <w:tcW w:w="1952" w:type="dxa"/>
            <w:vAlign w:val="center"/>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Код и наименование ПК,ОК</w:t>
            </w:r>
            <w:r w:rsidR="00B7792F">
              <w:rPr>
                <w:rFonts w:ascii="Times New Roman" w:eastAsia="Times New Roman" w:hAnsi="Times New Roman" w:cs="Times New Roman"/>
                <w:b/>
                <w:sz w:val="24"/>
                <w:szCs w:val="24"/>
              </w:rPr>
              <w:t>, ЛК</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834" w:type="dxa"/>
            <w:vAlign w:val="center"/>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Код и наименование профессиональных модулей,</w:t>
            </w:r>
            <w:r w:rsidR="00E4790A">
              <w:rPr>
                <w:rFonts w:ascii="Times New Roman" w:eastAsia="Times New Roman" w:hAnsi="Times New Roman" w:cs="Times New Roman"/>
                <w:b/>
                <w:sz w:val="24"/>
                <w:szCs w:val="24"/>
              </w:rPr>
              <w:t xml:space="preserve">   видов работ учебной </w:t>
            </w:r>
            <w:r w:rsidRPr="00BF173C">
              <w:rPr>
                <w:rFonts w:ascii="Times New Roman" w:eastAsia="Times New Roman" w:hAnsi="Times New Roman" w:cs="Times New Roman"/>
                <w:b/>
                <w:sz w:val="24"/>
                <w:szCs w:val="24"/>
              </w:rPr>
              <w:t>практики</w:t>
            </w:r>
          </w:p>
        </w:tc>
        <w:tc>
          <w:tcPr>
            <w:tcW w:w="6254" w:type="dxa"/>
            <w:vAlign w:val="center"/>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Содержание практики</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645" w:type="dxa"/>
            <w:vAlign w:val="center"/>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Количество часов по видам</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работ</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307" w:type="dxa"/>
            <w:vAlign w:val="center"/>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Форма контроля</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46371B" w:rsidRPr="00BF173C" w:rsidTr="00AD39AA">
        <w:tc>
          <w:tcPr>
            <w:tcW w:w="1952"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3040" w:type="dxa"/>
            <w:gridSpan w:val="4"/>
            <w:vAlign w:val="center"/>
          </w:tcPr>
          <w:p w:rsidR="0046371B" w:rsidRPr="00BF173C" w:rsidRDefault="00927C5B" w:rsidP="00AD39AA">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0046371B" w:rsidRPr="00BF173C">
              <w:rPr>
                <w:rFonts w:ascii="Times New Roman" w:eastAsia="Times New Roman" w:hAnsi="Times New Roman" w:cs="Times New Roman"/>
                <w:b/>
                <w:sz w:val="24"/>
                <w:szCs w:val="24"/>
              </w:rPr>
              <w:t>П.01</w:t>
            </w:r>
          </w:p>
        </w:tc>
      </w:tr>
      <w:tr w:rsidR="0046371B" w:rsidRPr="00BF173C" w:rsidTr="00AD39AA">
        <w:tc>
          <w:tcPr>
            <w:tcW w:w="14992" w:type="dxa"/>
            <w:gridSpan w:val="5"/>
          </w:tcPr>
          <w:p w:rsidR="0046371B" w:rsidRPr="00F93658" w:rsidRDefault="009A4B17" w:rsidP="00AD39AA">
            <w:pPr>
              <w:contextualSpacing/>
              <w:rPr>
                <w:rFonts w:eastAsiaTheme="minorEastAsia"/>
              </w:rPr>
            </w:pPr>
            <w:r w:rsidRPr="009A4B17">
              <w:rPr>
                <w:rFonts w:ascii="Times New Roman" w:hAnsi="Times New Roman" w:cs="Times New Roman"/>
                <w:sz w:val="24"/>
                <w:szCs w:val="24"/>
              </w:rPr>
              <w:t>1</w:t>
            </w:r>
            <w:r w:rsidR="0046371B" w:rsidRPr="009A4B17">
              <w:rPr>
                <w:rFonts w:ascii="Times New Roman" w:hAnsi="Times New Roman" w:cs="Times New Roman"/>
                <w:sz w:val="24"/>
                <w:szCs w:val="24"/>
              </w:rPr>
              <w:t xml:space="preserve"> </w:t>
            </w:r>
            <w:r w:rsidR="0046371B" w:rsidRPr="00F93658">
              <w:rPr>
                <w:rFonts w:ascii="Times New Roman" w:eastAsia="Times New Roman" w:hAnsi="Times New Roman" w:cs="Times New Roman"/>
                <w:sz w:val="24"/>
                <w:szCs w:val="24"/>
              </w:rPr>
              <w:t>Организация приготовления, подготовки к реализации, хранения полуфабрикатов для блюд, кулинарных изделий разнообразного ассортимента</w:t>
            </w:r>
          </w:p>
        </w:tc>
      </w:tr>
      <w:tr w:rsidR="00E4790A" w:rsidRPr="00BF173C" w:rsidTr="00AD39AA">
        <w:tc>
          <w:tcPr>
            <w:tcW w:w="1952" w:type="dxa"/>
            <w:vMerge w:val="restart"/>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46371B" w:rsidRPr="00BF173C" w:rsidRDefault="0046371B" w:rsidP="00FA2F87">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w:t>
            </w:r>
            <w:r w:rsidR="00FB0D2D">
              <w:rPr>
                <w:rFonts w:ascii="Times New Roman" w:eastAsia="Times New Roman" w:hAnsi="Times New Roman" w:cs="Times New Roman"/>
                <w:sz w:val="24"/>
                <w:szCs w:val="24"/>
              </w:rPr>
              <w:t xml:space="preserve">, </w:t>
            </w:r>
            <w:bookmarkStart w:id="4" w:name="_GoBack"/>
            <w:r w:rsidR="00FA2F87">
              <w:rPr>
                <w:rFonts w:ascii="Times New Roman" w:hAnsi="Times New Roman" w:cs="Times New Roman"/>
                <w:sz w:val="24"/>
                <w:szCs w:val="24"/>
              </w:rPr>
              <w:t xml:space="preserve">ЛР 1-11, </w:t>
            </w:r>
            <w:r w:rsidR="00FB0D2D" w:rsidRPr="006E6A1F">
              <w:rPr>
                <w:rFonts w:ascii="Times New Roman" w:hAnsi="Times New Roman" w:cs="Times New Roman"/>
                <w:sz w:val="24"/>
                <w:szCs w:val="24"/>
              </w:rPr>
              <w:t>ЛР 13, ЛР 14, ЛР 15</w:t>
            </w:r>
            <w:bookmarkEnd w:id="4"/>
          </w:p>
        </w:tc>
        <w:tc>
          <w:tcPr>
            <w:tcW w:w="2834" w:type="dxa"/>
            <w:vMerge w:val="restart"/>
            <w:vAlign w:val="center"/>
          </w:tcPr>
          <w:p w:rsidR="0046371B" w:rsidRPr="00BF173C" w:rsidRDefault="0046371B" w:rsidP="00AD39AA">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Организация процессов обработки сырья, приготовления и подготовки к реализации полуфабрикатов из них.</w:t>
            </w:r>
          </w:p>
        </w:tc>
        <w:tc>
          <w:tcPr>
            <w:tcW w:w="6254" w:type="dxa"/>
          </w:tcPr>
          <w:p w:rsidR="0046371B" w:rsidRPr="00BF173C" w:rsidRDefault="002061D0" w:rsidP="00AD39AA">
            <w:pPr>
              <w:pStyle w:val="a4"/>
              <w:tabs>
                <w:tab w:val="left" w:pos="318"/>
              </w:tabs>
              <w:spacing w:after="0" w:line="240" w:lineRule="auto"/>
              <w:ind w:left="0"/>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Ознакомиться с учебной лабораторией</w:t>
            </w:r>
            <w:r w:rsidR="0046371B" w:rsidRPr="00BF173C">
              <w:rPr>
                <w:rFonts w:ascii="Times New Roman" w:eastAsia="Times New Roman" w:hAnsi="Times New Roman" w:cs="Times New Roman"/>
                <w:sz w:val="24"/>
                <w:szCs w:val="24"/>
                <w:lang w:eastAsia="en-US"/>
              </w:rPr>
              <w:t>, структурой производственных цехов, нормативными документами. Организовать рабочее место для механической кулинарной обработки овощей, грибов, рыбы, нерыбных продуктов моря, мяса, домашней птицы, дичи, кролика. Выбрать рациональное размещение на рабочем месте оборудования, инвентаря, посуды, сырья, материалов в соответствии с инструкциями и регламентами  стандартами чистоты.</w:t>
            </w:r>
          </w:p>
        </w:tc>
        <w:tc>
          <w:tcPr>
            <w:tcW w:w="1645" w:type="dxa"/>
          </w:tcPr>
          <w:p w:rsidR="0046371B" w:rsidRPr="00BF173C"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46371B" w:rsidRPr="00BF173C" w:rsidRDefault="0046371B"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w:t>
            </w:r>
            <w:r w:rsidR="00E27772">
              <w:rPr>
                <w:rFonts w:ascii="Times New Roman" w:eastAsia="Times New Roman" w:hAnsi="Times New Roman" w:cs="Times New Roman"/>
                <w:szCs w:val="24"/>
              </w:rPr>
              <w:t>зультатов видов учебных</w:t>
            </w:r>
            <w:r w:rsidRPr="00BF173C">
              <w:rPr>
                <w:rFonts w:ascii="Times New Roman" w:eastAsia="Times New Roman" w:hAnsi="Times New Roman" w:cs="Times New Roman"/>
                <w:szCs w:val="24"/>
              </w:rPr>
              <w:t xml:space="preserve"> работ </w:t>
            </w:r>
          </w:p>
        </w:tc>
      </w:tr>
      <w:tr w:rsidR="00E4790A" w:rsidRPr="00BF173C" w:rsidTr="00AD39AA">
        <w:tc>
          <w:tcPr>
            <w:tcW w:w="1952" w:type="dxa"/>
            <w:vMerge/>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46371B" w:rsidRPr="00BF173C" w:rsidRDefault="0046371B" w:rsidP="00AD39AA">
            <w:pPr>
              <w:spacing w:after="0" w:line="240" w:lineRule="auto"/>
              <w:rPr>
                <w:rFonts w:ascii="Times New Roman" w:eastAsia="Times New Roman" w:hAnsi="Times New Roman" w:cs="Times New Roman"/>
                <w:sz w:val="24"/>
                <w:szCs w:val="24"/>
              </w:rPr>
            </w:pPr>
          </w:p>
        </w:tc>
        <w:tc>
          <w:tcPr>
            <w:tcW w:w="6254" w:type="dxa"/>
          </w:tcPr>
          <w:p w:rsidR="0046371B" w:rsidRPr="00BF173C" w:rsidRDefault="0046371B" w:rsidP="00AD39AA">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Оценить органолептическим способом качество и соответствие сырья, основных продуктов и дополнительных ингредиентов технологическим требованиям. Оформить заявку на сырье, продукты, материалы, проверка по накладной соответствия заявке. Организовать рабочее место для приготовления полуфабрикатов для блюд.</w:t>
            </w:r>
          </w:p>
        </w:tc>
        <w:tc>
          <w:tcPr>
            <w:tcW w:w="1645" w:type="dxa"/>
          </w:tcPr>
          <w:p w:rsidR="0046371B" w:rsidRPr="00BF173C"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46371B" w:rsidRPr="00BF173C" w:rsidRDefault="0046371B"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w:t>
            </w:r>
            <w:r w:rsidR="00E27772">
              <w:rPr>
                <w:rFonts w:ascii="Times New Roman" w:eastAsia="Times New Roman" w:hAnsi="Times New Roman" w:cs="Times New Roman"/>
                <w:szCs w:val="24"/>
              </w:rPr>
              <w:t xml:space="preserve">ультатов видов учебных </w:t>
            </w:r>
            <w:r w:rsidRPr="00BF173C">
              <w:rPr>
                <w:rFonts w:ascii="Times New Roman" w:eastAsia="Times New Roman" w:hAnsi="Times New Roman" w:cs="Times New Roman"/>
                <w:szCs w:val="24"/>
              </w:rPr>
              <w:t xml:space="preserve">работ </w:t>
            </w:r>
          </w:p>
        </w:tc>
      </w:tr>
      <w:tr w:rsidR="0046371B" w:rsidRPr="00F93658" w:rsidTr="00AD39AA">
        <w:tc>
          <w:tcPr>
            <w:tcW w:w="14992" w:type="dxa"/>
            <w:gridSpan w:val="5"/>
          </w:tcPr>
          <w:p w:rsidR="0046371B" w:rsidRPr="00F93658" w:rsidRDefault="0046371B" w:rsidP="00AD39AA">
            <w:pPr>
              <w:autoSpaceDE w:val="0"/>
              <w:autoSpaceDN w:val="0"/>
              <w:adjustRightInd w:val="0"/>
              <w:spacing w:after="0" w:line="240" w:lineRule="auto"/>
              <w:rPr>
                <w:rFonts w:ascii="Times New Roman" w:eastAsia="Times New Roman" w:hAnsi="Times New Roman" w:cs="Times New Roman"/>
                <w:sz w:val="24"/>
                <w:szCs w:val="24"/>
              </w:rPr>
            </w:pPr>
            <w:r w:rsidRPr="00F93658">
              <w:rPr>
                <w:rFonts w:ascii="Times New Roman" w:eastAsia="Times New Roman" w:hAnsi="Times New Roman" w:cs="Times New Roman"/>
                <w:sz w:val="24"/>
                <w:szCs w:val="24"/>
              </w:rPr>
              <w:t>2.Ведение процессов обработки сырья, приготовления и подготовки к реализации полуфабрикатов для блюд, кулинарных изделий разнообразного ассортимента</w:t>
            </w:r>
          </w:p>
        </w:tc>
      </w:tr>
      <w:tr w:rsidR="00E4790A" w:rsidRPr="00BF173C" w:rsidTr="00AD39AA">
        <w:tc>
          <w:tcPr>
            <w:tcW w:w="1952"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w:t>
            </w:r>
            <w:r w:rsidR="00FB0D2D">
              <w:rPr>
                <w:rFonts w:ascii="Times New Roman" w:eastAsia="Times New Roman" w:hAnsi="Times New Roman" w:cs="Times New Roman"/>
                <w:sz w:val="24"/>
                <w:szCs w:val="24"/>
              </w:rPr>
              <w:t xml:space="preserve">, </w:t>
            </w:r>
            <w:r w:rsidR="00FA2F87">
              <w:rPr>
                <w:rFonts w:ascii="Times New Roman" w:hAnsi="Times New Roman" w:cs="Times New Roman"/>
                <w:sz w:val="24"/>
                <w:szCs w:val="24"/>
              </w:rPr>
              <w:t xml:space="preserve">ЛР 1-11, </w:t>
            </w:r>
            <w:r w:rsidR="00FA2F87" w:rsidRPr="006E6A1F">
              <w:rPr>
                <w:rFonts w:ascii="Times New Roman" w:hAnsi="Times New Roman" w:cs="Times New Roman"/>
                <w:sz w:val="24"/>
                <w:szCs w:val="24"/>
              </w:rPr>
              <w:t>ЛР 13, ЛР 14, ЛР 15</w:t>
            </w:r>
          </w:p>
        </w:tc>
        <w:tc>
          <w:tcPr>
            <w:tcW w:w="2834" w:type="dxa"/>
            <w:vAlign w:val="center"/>
          </w:tcPr>
          <w:p w:rsidR="0046371B" w:rsidRPr="00BF173C" w:rsidRDefault="002A15FF" w:rsidP="00AD39A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Обработка, нарезка, формовка </w:t>
            </w:r>
            <w:r w:rsidR="0046371B" w:rsidRPr="00BF173C">
              <w:rPr>
                <w:rFonts w:ascii="Times New Roman" w:eastAsia="Times New Roman" w:hAnsi="Times New Roman" w:cs="Times New Roman"/>
                <w:sz w:val="24"/>
                <w:szCs w:val="24"/>
              </w:rPr>
              <w:t xml:space="preserve">овощей и грибов. </w:t>
            </w:r>
          </w:p>
        </w:tc>
        <w:tc>
          <w:tcPr>
            <w:tcW w:w="6254" w:type="dxa"/>
            <w:vAlign w:val="center"/>
          </w:tcPr>
          <w:p w:rsidR="0046371B" w:rsidRPr="00BF173C" w:rsidRDefault="0046371B" w:rsidP="00927C5B">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Обработка и подготовка традиционных, экзотических и редких видов овощей и грибов для приготовления полуфабрикатов.</w:t>
            </w:r>
          </w:p>
          <w:p w:rsidR="0046371B" w:rsidRPr="00BF173C" w:rsidRDefault="0046371B" w:rsidP="00927C5B">
            <w:pPr>
              <w:spacing w:after="0" w:line="240" w:lineRule="auto"/>
              <w:rPr>
                <w:rFonts w:ascii="Times New Roman" w:eastAsia="Times New Roman" w:hAnsi="Times New Roman" w:cs="Times New Roman"/>
                <w:sz w:val="24"/>
                <w:szCs w:val="24"/>
              </w:rPr>
            </w:pPr>
          </w:p>
        </w:tc>
        <w:tc>
          <w:tcPr>
            <w:tcW w:w="1645" w:type="dxa"/>
          </w:tcPr>
          <w:p w:rsidR="0046371B" w:rsidRPr="009464C7"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46371B" w:rsidRPr="00BF173C" w:rsidRDefault="0046371B"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w:t>
            </w:r>
            <w:r w:rsidR="00E27772">
              <w:rPr>
                <w:rFonts w:ascii="Times New Roman" w:eastAsia="Times New Roman" w:hAnsi="Times New Roman" w:cs="Times New Roman"/>
                <w:szCs w:val="24"/>
              </w:rPr>
              <w:t xml:space="preserve">ультатов видов учебных </w:t>
            </w:r>
            <w:r w:rsidRPr="00BF173C">
              <w:rPr>
                <w:rFonts w:ascii="Times New Roman" w:eastAsia="Times New Roman" w:hAnsi="Times New Roman" w:cs="Times New Roman"/>
                <w:szCs w:val="24"/>
              </w:rPr>
              <w:t>работ</w:t>
            </w:r>
          </w:p>
        </w:tc>
      </w:tr>
      <w:tr w:rsidR="00E4790A" w:rsidRPr="00BF173C" w:rsidTr="00AD39AA">
        <w:tc>
          <w:tcPr>
            <w:tcW w:w="1952" w:type="dxa"/>
            <w:vMerge w:val="restart"/>
          </w:tcPr>
          <w:p w:rsidR="00927C5B" w:rsidRPr="00BF173C"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927C5B" w:rsidRPr="00BF173C"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ЛР 1-11, </w:t>
            </w:r>
            <w:r w:rsidRPr="006E6A1F">
              <w:rPr>
                <w:rFonts w:ascii="Times New Roman" w:hAnsi="Times New Roman" w:cs="Times New Roman"/>
                <w:sz w:val="24"/>
                <w:szCs w:val="24"/>
              </w:rPr>
              <w:t xml:space="preserve">ЛР 13, ЛР 14, </w:t>
            </w:r>
            <w:r w:rsidRPr="006E6A1F">
              <w:rPr>
                <w:rFonts w:ascii="Times New Roman" w:hAnsi="Times New Roman" w:cs="Times New Roman"/>
                <w:sz w:val="24"/>
                <w:szCs w:val="24"/>
              </w:rPr>
              <w:lastRenderedPageBreak/>
              <w:t>ЛР 15</w:t>
            </w:r>
          </w:p>
        </w:tc>
        <w:tc>
          <w:tcPr>
            <w:tcW w:w="2834" w:type="dxa"/>
            <w:vMerge w:val="restart"/>
            <w:vAlign w:val="center"/>
          </w:tcPr>
          <w:p w:rsidR="00927C5B" w:rsidRPr="00BF173C" w:rsidRDefault="00927C5B" w:rsidP="00AD39AA">
            <w:pPr>
              <w:autoSpaceDE w:val="0"/>
              <w:autoSpaceDN w:val="0"/>
              <w:adjustRightInd w:val="0"/>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lastRenderedPageBreak/>
              <w:t xml:space="preserve">Приготовление и подготовка к реализации  полуфабрикатов </w:t>
            </w:r>
            <w:r w:rsidRPr="00BF173C">
              <w:rPr>
                <w:rFonts w:ascii="Times New Roman" w:eastAsia="Times New Roman" w:hAnsi="Times New Roman" w:cs="Times New Roman"/>
                <w:sz w:val="24"/>
                <w:szCs w:val="24"/>
              </w:rPr>
              <w:lastRenderedPageBreak/>
              <w:t xml:space="preserve">разнообразного ассортимента из овощей и грибов. </w:t>
            </w:r>
          </w:p>
        </w:tc>
        <w:tc>
          <w:tcPr>
            <w:tcW w:w="6254" w:type="dxa"/>
            <w:vAlign w:val="center"/>
          </w:tcPr>
          <w:p w:rsidR="00927C5B" w:rsidRPr="00BF173C" w:rsidRDefault="00927C5B" w:rsidP="00927C5B">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lastRenderedPageBreak/>
              <w:t>Приготовить полуфабрикаты котлет картофельных, морковных, свекольных, капустных, «зразы картофельные.», «крокеты картофельные».</w:t>
            </w:r>
          </w:p>
        </w:tc>
        <w:tc>
          <w:tcPr>
            <w:tcW w:w="1645" w:type="dxa"/>
          </w:tcPr>
          <w:p w:rsidR="00927C5B" w:rsidRPr="00BF173C"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927C5B" w:rsidRPr="00BF173C" w:rsidRDefault="00927C5B"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w:t>
            </w:r>
            <w:r w:rsidR="00E27772">
              <w:rPr>
                <w:rFonts w:ascii="Times New Roman" w:eastAsia="Times New Roman" w:hAnsi="Times New Roman" w:cs="Times New Roman"/>
                <w:szCs w:val="24"/>
              </w:rPr>
              <w:t>зультатов видов учебных</w:t>
            </w:r>
            <w:r w:rsidRPr="00BF173C">
              <w:rPr>
                <w:rFonts w:ascii="Times New Roman" w:eastAsia="Times New Roman" w:hAnsi="Times New Roman" w:cs="Times New Roman"/>
                <w:szCs w:val="24"/>
              </w:rPr>
              <w:t xml:space="preserve"> работ</w:t>
            </w:r>
          </w:p>
        </w:tc>
      </w:tr>
      <w:tr w:rsidR="00E4790A" w:rsidRPr="00BF173C" w:rsidTr="00AD39AA">
        <w:tc>
          <w:tcPr>
            <w:tcW w:w="1952" w:type="dxa"/>
            <w:vMerge/>
          </w:tcPr>
          <w:p w:rsidR="00927C5B" w:rsidRPr="00BF173C"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927C5B" w:rsidRPr="00BF173C" w:rsidRDefault="00927C5B"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vAlign w:val="center"/>
          </w:tcPr>
          <w:p w:rsidR="00927C5B" w:rsidRPr="00BF173C" w:rsidRDefault="00927C5B" w:rsidP="00E27772">
            <w:pPr>
              <w:spacing w:after="0" w:line="240" w:lineRule="auto"/>
              <w:ind w:left="148"/>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полуфабрикатов: перец фаршир</w:t>
            </w:r>
            <w:r>
              <w:rPr>
                <w:rFonts w:ascii="Times New Roman" w:eastAsia="Times New Roman" w:hAnsi="Times New Roman" w:cs="Times New Roman"/>
                <w:sz w:val="24"/>
                <w:szCs w:val="24"/>
              </w:rPr>
              <w:t>ованный, кабачки фаршированные.</w:t>
            </w:r>
          </w:p>
        </w:tc>
        <w:tc>
          <w:tcPr>
            <w:tcW w:w="1645" w:type="dxa"/>
          </w:tcPr>
          <w:p w:rsidR="00927C5B" w:rsidRPr="00BF173C"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927C5B" w:rsidRPr="00BF173C" w:rsidRDefault="00927C5B"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w:t>
            </w:r>
            <w:r w:rsidR="00E27772">
              <w:rPr>
                <w:rFonts w:ascii="Times New Roman" w:eastAsia="Times New Roman" w:hAnsi="Times New Roman" w:cs="Times New Roman"/>
                <w:szCs w:val="24"/>
              </w:rPr>
              <w:t>зультатов видов учебных</w:t>
            </w:r>
            <w:r w:rsidRPr="00BF173C">
              <w:rPr>
                <w:rFonts w:ascii="Times New Roman" w:eastAsia="Times New Roman" w:hAnsi="Times New Roman" w:cs="Times New Roman"/>
                <w:szCs w:val="24"/>
              </w:rPr>
              <w:t xml:space="preserve"> работ</w:t>
            </w:r>
          </w:p>
        </w:tc>
      </w:tr>
      <w:tr w:rsidR="00E4790A" w:rsidRPr="00BF173C" w:rsidTr="00AD39AA">
        <w:tc>
          <w:tcPr>
            <w:tcW w:w="1952" w:type="dxa"/>
            <w:vMerge/>
          </w:tcPr>
          <w:p w:rsidR="00927C5B" w:rsidRPr="00BF173C"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927C5B" w:rsidRPr="00BF173C" w:rsidRDefault="00927C5B"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vAlign w:val="center"/>
          </w:tcPr>
          <w:p w:rsidR="00927C5B" w:rsidRPr="00BF173C" w:rsidRDefault="00927C5B" w:rsidP="00E27772">
            <w:pPr>
              <w:spacing w:after="0" w:line="240" w:lineRule="auto"/>
              <w:ind w:left="148"/>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w:t>
            </w:r>
            <w:r>
              <w:rPr>
                <w:rFonts w:ascii="Times New Roman" w:eastAsia="Times New Roman" w:hAnsi="Times New Roman" w:cs="Times New Roman"/>
                <w:sz w:val="24"/>
                <w:szCs w:val="24"/>
              </w:rPr>
              <w:t xml:space="preserve">ение полуфабрикатов: </w:t>
            </w:r>
            <w:r w:rsidRPr="00BF173C">
              <w:rPr>
                <w:rFonts w:ascii="Times New Roman" w:eastAsia="Times New Roman" w:hAnsi="Times New Roman" w:cs="Times New Roman"/>
                <w:sz w:val="24"/>
                <w:szCs w:val="24"/>
              </w:rPr>
              <w:t>голубцы овощные, баклажаны фаршированные.</w:t>
            </w:r>
          </w:p>
        </w:tc>
        <w:tc>
          <w:tcPr>
            <w:tcW w:w="1645" w:type="dxa"/>
          </w:tcPr>
          <w:p w:rsidR="00927C5B"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927C5B" w:rsidRPr="00BF173C" w:rsidRDefault="00927C5B"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w:t>
            </w:r>
            <w:r w:rsidR="00E27772">
              <w:rPr>
                <w:rFonts w:ascii="Times New Roman" w:eastAsia="Times New Roman" w:hAnsi="Times New Roman" w:cs="Times New Roman"/>
                <w:szCs w:val="24"/>
              </w:rPr>
              <w:t xml:space="preserve">ультатов видов учебных </w:t>
            </w:r>
            <w:r w:rsidRPr="00BF173C">
              <w:rPr>
                <w:rFonts w:ascii="Times New Roman" w:eastAsia="Times New Roman" w:hAnsi="Times New Roman" w:cs="Times New Roman"/>
                <w:szCs w:val="24"/>
              </w:rPr>
              <w:t>работ</w:t>
            </w:r>
          </w:p>
        </w:tc>
      </w:tr>
      <w:tr w:rsidR="00E4790A" w:rsidRPr="00BF173C" w:rsidTr="00AD39AA">
        <w:tc>
          <w:tcPr>
            <w:tcW w:w="1952" w:type="dxa"/>
            <w:vMerge w:val="restart"/>
          </w:tcPr>
          <w:p w:rsidR="00927C5B" w:rsidRPr="00BF173C"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927C5B" w:rsidRPr="00BF173C"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w:t>
            </w:r>
            <w:r>
              <w:rPr>
                <w:rFonts w:ascii="Times New Roman" w:hAnsi="Times New Roman" w:cs="Times New Roman"/>
                <w:sz w:val="24"/>
                <w:szCs w:val="24"/>
              </w:rPr>
              <w:t xml:space="preserve">ЛР 1-11, </w:t>
            </w:r>
            <w:r w:rsidRPr="006E6A1F">
              <w:rPr>
                <w:rFonts w:ascii="Times New Roman" w:hAnsi="Times New Roman" w:cs="Times New Roman"/>
                <w:sz w:val="24"/>
                <w:szCs w:val="24"/>
              </w:rPr>
              <w:t>ЛР 13, ЛР 14, ЛР 15</w:t>
            </w:r>
          </w:p>
        </w:tc>
        <w:tc>
          <w:tcPr>
            <w:tcW w:w="2834" w:type="dxa"/>
            <w:vMerge w:val="restart"/>
            <w:vAlign w:val="center"/>
          </w:tcPr>
          <w:p w:rsidR="00927C5B" w:rsidRPr="00BF173C" w:rsidRDefault="00927C5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Обработка рыбы и нерыбного водного сырья.</w:t>
            </w:r>
          </w:p>
          <w:p w:rsidR="00927C5B" w:rsidRPr="00BF173C" w:rsidRDefault="00927C5B"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vAlign w:val="center"/>
          </w:tcPr>
          <w:p w:rsidR="00927C5B" w:rsidRPr="00BF173C" w:rsidRDefault="00927C5B" w:rsidP="00927C5B">
            <w:pPr>
              <w:autoSpaceDE w:val="0"/>
              <w:autoSpaceDN w:val="0"/>
              <w:adjustRightInd w:val="0"/>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Обработка рыбы с костным скелетом, обработка рыбы на порционные куски, на филе. </w:t>
            </w:r>
          </w:p>
        </w:tc>
        <w:tc>
          <w:tcPr>
            <w:tcW w:w="1645" w:type="dxa"/>
          </w:tcPr>
          <w:p w:rsidR="00927C5B" w:rsidRPr="009464C7"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927C5B" w:rsidRPr="00BF173C" w:rsidRDefault="00927C5B"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w:t>
            </w:r>
            <w:r w:rsidR="00E27772">
              <w:rPr>
                <w:rFonts w:ascii="Times New Roman" w:eastAsia="Times New Roman" w:hAnsi="Times New Roman" w:cs="Times New Roman"/>
                <w:szCs w:val="24"/>
              </w:rPr>
              <w:t>зультатов видов учебных</w:t>
            </w:r>
            <w:r w:rsidRPr="00BF173C">
              <w:rPr>
                <w:rFonts w:ascii="Times New Roman" w:eastAsia="Times New Roman" w:hAnsi="Times New Roman" w:cs="Times New Roman"/>
                <w:szCs w:val="24"/>
              </w:rPr>
              <w:t xml:space="preserve"> работ</w:t>
            </w:r>
          </w:p>
        </w:tc>
      </w:tr>
      <w:tr w:rsidR="00E4790A" w:rsidRPr="00BF173C" w:rsidTr="00AD39AA">
        <w:tc>
          <w:tcPr>
            <w:tcW w:w="1952" w:type="dxa"/>
            <w:vMerge/>
          </w:tcPr>
          <w:p w:rsidR="00927C5B" w:rsidRPr="00BF173C"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927C5B" w:rsidRPr="00BF173C" w:rsidRDefault="00927C5B" w:rsidP="00AD39AA">
            <w:pPr>
              <w:spacing w:after="0" w:line="240" w:lineRule="auto"/>
              <w:jc w:val="center"/>
              <w:rPr>
                <w:rFonts w:ascii="Times New Roman" w:eastAsia="Times New Roman" w:hAnsi="Times New Roman" w:cs="Times New Roman"/>
                <w:sz w:val="24"/>
                <w:szCs w:val="24"/>
              </w:rPr>
            </w:pPr>
          </w:p>
        </w:tc>
        <w:tc>
          <w:tcPr>
            <w:tcW w:w="6254" w:type="dxa"/>
            <w:vAlign w:val="center"/>
          </w:tcPr>
          <w:p w:rsidR="00927C5B" w:rsidRPr="00BF173C" w:rsidRDefault="00927C5B" w:rsidP="00927C5B">
            <w:pPr>
              <w:autoSpaceDE w:val="0"/>
              <w:autoSpaceDN w:val="0"/>
              <w:adjustRightInd w:val="0"/>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 Обработка  нерыбного водного сырья.</w:t>
            </w:r>
          </w:p>
        </w:tc>
        <w:tc>
          <w:tcPr>
            <w:tcW w:w="1645" w:type="dxa"/>
          </w:tcPr>
          <w:p w:rsidR="00927C5B" w:rsidRPr="009464C7" w:rsidRDefault="00927C5B"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927C5B" w:rsidRPr="00BF173C" w:rsidRDefault="00927C5B"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w:t>
            </w:r>
            <w:r w:rsidR="00E27772">
              <w:rPr>
                <w:rFonts w:ascii="Times New Roman" w:eastAsia="Times New Roman" w:hAnsi="Times New Roman" w:cs="Times New Roman"/>
                <w:szCs w:val="24"/>
              </w:rPr>
              <w:t>зультатов видов учебных</w:t>
            </w:r>
            <w:r w:rsidRPr="00BF173C">
              <w:rPr>
                <w:rFonts w:ascii="Times New Roman" w:eastAsia="Times New Roman" w:hAnsi="Times New Roman" w:cs="Times New Roman"/>
                <w:szCs w:val="24"/>
              </w:rPr>
              <w:t xml:space="preserve"> работ</w:t>
            </w:r>
          </w:p>
        </w:tc>
      </w:tr>
      <w:tr w:rsidR="00E4790A" w:rsidRPr="00BF173C" w:rsidTr="00AD39AA">
        <w:tc>
          <w:tcPr>
            <w:tcW w:w="1952" w:type="dxa"/>
            <w:vMerge w:val="restart"/>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 1.3</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ЛР 1-11, </w:t>
            </w:r>
            <w:r w:rsidRPr="006E6A1F">
              <w:rPr>
                <w:rFonts w:ascii="Times New Roman" w:hAnsi="Times New Roman" w:cs="Times New Roman"/>
                <w:sz w:val="24"/>
                <w:szCs w:val="24"/>
              </w:rPr>
              <w:t>ЛР 13, ЛР 14, ЛР 15</w:t>
            </w:r>
          </w:p>
        </w:tc>
        <w:tc>
          <w:tcPr>
            <w:tcW w:w="2834" w:type="dxa"/>
            <w:vMerge w:val="restart"/>
            <w:vAlign w:val="center"/>
          </w:tcPr>
          <w:p w:rsidR="00CB72AA" w:rsidRPr="00BF173C" w:rsidRDefault="00CB72AA"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и подготовка к реализации полуфабрикатов для блюд и кулинарных изделий из рыбы и нерыбного водного сырья.</w:t>
            </w:r>
          </w:p>
          <w:p w:rsidR="00CB72AA" w:rsidRPr="00BF173C" w:rsidRDefault="00CB72AA"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vAlign w:val="center"/>
          </w:tcPr>
          <w:p w:rsidR="00CB72AA" w:rsidRPr="00BF173C" w:rsidRDefault="00CB72AA" w:rsidP="00927C5B">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w:t>
            </w:r>
            <w:r>
              <w:rPr>
                <w:rFonts w:ascii="Times New Roman" w:eastAsia="Times New Roman" w:hAnsi="Times New Roman" w:cs="Times New Roman"/>
                <w:sz w:val="24"/>
                <w:szCs w:val="24"/>
              </w:rPr>
              <w:t xml:space="preserve">ение полуфабрикатов котлет, </w:t>
            </w:r>
            <w:r w:rsidRPr="00BF173C">
              <w:rPr>
                <w:rFonts w:ascii="Times New Roman" w:eastAsia="Times New Roman" w:hAnsi="Times New Roman" w:cs="Times New Roman"/>
                <w:sz w:val="24"/>
                <w:szCs w:val="24"/>
              </w:rPr>
              <w:t>биточков, тефтелей. П</w:t>
            </w:r>
            <w:r>
              <w:rPr>
                <w:rFonts w:ascii="Times New Roman" w:eastAsia="Times New Roman" w:hAnsi="Times New Roman" w:cs="Times New Roman"/>
                <w:sz w:val="24"/>
                <w:szCs w:val="24"/>
              </w:rPr>
              <w:t>/Ф «зразы донские.».</w:t>
            </w:r>
            <w:r w:rsidRPr="00BF173C">
              <w:rPr>
                <w:rFonts w:ascii="Times New Roman" w:eastAsia="Times New Roman" w:hAnsi="Times New Roman" w:cs="Times New Roman"/>
                <w:sz w:val="24"/>
                <w:szCs w:val="24"/>
              </w:rPr>
              <w:t xml:space="preserve"> </w:t>
            </w:r>
          </w:p>
        </w:tc>
        <w:tc>
          <w:tcPr>
            <w:tcW w:w="1645" w:type="dxa"/>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CB72AA" w:rsidRPr="00BF173C" w:rsidRDefault="00CB72AA"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w:t>
            </w:r>
            <w:r w:rsidR="00E27772">
              <w:rPr>
                <w:rFonts w:ascii="Times New Roman" w:eastAsia="Times New Roman" w:hAnsi="Times New Roman" w:cs="Times New Roman"/>
                <w:szCs w:val="24"/>
              </w:rPr>
              <w:t>зультатов видов учебных</w:t>
            </w:r>
            <w:r w:rsidRPr="00BF173C">
              <w:rPr>
                <w:rFonts w:ascii="Times New Roman" w:eastAsia="Times New Roman" w:hAnsi="Times New Roman" w:cs="Times New Roman"/>
                <w:szCs w:val="24"/>
              </w:rPr>
              <w:t xml:space="preserve"> работ </w:t>
            </w:r>
          </w:p>
        </w:tc>
      </w:tr>
      <w:tr w:rsidR="00E4790A" w:rsidRPr="00BF173C" w:rsidTr="00AD39AA">
        <w:tc>
          <w:tcPr>
            <w:tcW w:w="1952" w:type="dxa"/>
            <w:vMerge/>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CB72AA" w:rsidRPr="00BF173C" w:rsidRDefault="00CB72AA" w:rsidP="00AD39AA">
            <w:pPr>
              <w:spacing w:after="0" w:line="240" w:lineRule="auto"/>
              <w:jc w:val="center"/>
              <w:rPr>
                <w:rFonts w:ascii="Times New Roman" w:eastAsia="Times New Roman" w:hAnsi="Times New Roman" w:cs="Times New Roman"/>
                <w:sz w:val="24"/>
                <w:szCs w:val="24"/>
              </w:rPr>
            </w:pPr>
          </w:p>
        </w:tc>
        <w:tc>
          <w:tcPr>
            <w:tcW w:w="6254" w:type="dxa"/>
            <w:vAlign w:val="center"/>
          </w:tcPr>
          <w:p w:rsidR="00CB72AA" w:rsidRPr="00BF173C" w:rsidRDefault="00CB72AA" w:rsidP="00927C5B">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w:t>
            </w:r>
            <w:r>
              <w:rPr>
                <w:rFonts w:ascii="Times New Roman" w:eastAsia="Times New Roman" w:hAnsi="Times New Roman" w:cs="Times New Roman"/>
                <w:sz w:val="24"/>
                <w:szCs w:val="24"/>
              </w:rPr>
              <w:t xml:space="preserve">ение полуфабрикатов </w:t>
            </w:r>
            <w:r w:rsidRPr="00BF173C">
              <w:rPr>
                <w:rFonts w:ascii="Times New Roman" w:eastAsia="Times New Roman" w:hAnsi="Times New Roman" w:cs="Times New Roman"/>
                <w:sz w:val="24"/>
                <w:szCs w:val="24"/>
              </w:rPr>
              <w:t>«Тельное из рыбы.», «Зразы рыбные рубленые.»</w:t>
            </w:r>
          </w:p>
        </w:tc>
        <w:tc>
          <w:tcPr>
            <w:tcW w:w="1645" w:type="dxa"/>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CB72AA" w:rsidRPr="00BF173C" w:rsidRDefault="00CB72AA"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w:t>
            </w:r>
            <w:r w:rsidR="00E27772">
              <w:rPr>
                <w:rFonts w:ascii="Times New Roman" w:eastAsia="Times New Roman" w:hAnsi="Times New Roman" w:cs="Times New Roman"/>
                <w:szCs w:val="24"/>
              </w:rPr>
              <w:t xml:space="preserve">ультатов видов учебных </w:t>
            </w:r>
            <w:r w:rsidRPr="00BF173C">
              <w:rPr>
                <w:rFonts w:ascii="Times New Roman" w:eastAsia="Times New Roman" w:hAnsi="Times New Roman" w:cs="Times New Roman"/>
                <w:szCs w:val="24"/>
              </w:rPr>
              <w:t>работ</w:t>
            </w:r>
          </w:p>
        </w:tc>
      </w:tr>
      <w:tr w:rsidR="00E4790A" w:rsidRPr="00BF173C" w:rsidTr="00AD39AA">
        <w:tc>
          <w:tcPr>
            <w:tcW w:w="1952" w:type="dxa"/>
            <w:vMerge/>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CB72AA" w:rsidRPr="00BF173C" w:rsidRDefault="00CB72AA"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vAlign w:val="center"/>
          </w:tcPr>
          <w:p w:rsidR="00CB72AA" w:rsidRPr="00BF173C" w:rsidRDefault="00CB72AA" w:rsidP="00AD39AA">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полуфабрикатов «р</w:t>
            </w:r>
            <w:r>
              <w:rPr>
                <w:rFonts w:ascii="Times New Roman" w:eastAsia="Times New Roman" w:hAnsi="Times New Roman" w:cs="Times New Roman"/>
                <w:sz w:val="24"/>
                <w:szCs w:val="24"/>
              </w:rPr>
              <w:t>ыба, тушеная в томате с овощами</w:t>
            </w:r>
            <w:r w:rsidRPr="00BF173C">
              <w:rPr>
                <w:rFonts w:ascii="Times New Roman" w:eastAsia="Times New Roman" w:hAnsi="Times New Roman" w:cs="Times New Roman"/>
                <w:sz w:val="24"/>
                <w:szCs w:val="24"/>
              </w:rPr>
              <w:t xml:space="preserve">», «рыба, запеченная с картофелем по-русски. </w:t>
            </w:r>
          </w:p>
        </w:tc>
        <w:tc>
          <w:tcPr>
            <w:tcW w:w="1645" w:type="dxa"/>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CB72AA" w:rsidRPr="00BF173C" w:rsidRDefault="00CB72AA"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w:t>
            </w:r>
            <w:r w:rsidR="00E27772">
              <w:rPr>
                <w:rFonts w:ascii="Times New Roman" w:eastAsia="Times New Roman" w:hAnsi="Times New Roman" w:cs="Times New Roman"/>
                <w:szCs w:val="24"/>
              </w:rPr>
              <w:t>зультатов видов учебных</w:t>
            </w:r>
            <w:r w:rsidRPr="00BF173C">
              <w:rPr>
                <w:rFonts w:ascii="Times New Roman" w:eastAsia="Times New Roman" w:hAnsi="Times New Roman" w:cs="Times New Roman"/>
                <w:szCs w:val="24"/>
              </w:rPr>
              <w:t xml:space="preserve"> работ </w:t>
            </w:r>
          </w:p>
        </w:tc>
      </w:tr>
      <w:tr w:rsidR="00E4790A" w:rsidRPr="00BF173C" w:rsidTr="00AD39AA">
        <w:tc>
          <w:tcPr>
            <w:tcW w:w="1952" w:type="dxa"/>
            <w:vMerge/>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CB72AA" w:rsidRPr="00BF173C" w:rsidRDefault="00CB72AA"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vAlign w:val="center"/>
          </w:tcPr>
          <w:p w:rsidR="00CB72AA" w:rsidRPr="00BF173C" w:rsidRDefault="00CB72AA" w:rsidP="00AD39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Приготовление полуфабрикатов </w:t>
            </w:r>
            <w:r w:rsidRPr="00BF173C">
              <w:rPr>
                <w:rFonts w:ascii="Times New Roman" w:eastAsia="Times New Roman" w:hAnsi="Times New Roman" w:cs="Times New Roman"/>
                <w:sz w:val="24"/>
                <w:szCs w:val="24"/>
              </w:rPr>
              <w:t xml:space="preserve"> «рыба, запеченная в сметанном соусе с грибами по-московски.»</w:t>
            </w:r>
          </w:p>
        </w:tc>
        <w:tc>
          <w:tcPr>
            <w:tcW w:w="1645" w:type="dxa"/>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CB72AA" w:rsidRPr="00BF173C" w:rsidRDefault="00CB72AA"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w:t>
            </w:r>
            <w:r w:rsidR="00E27772">
              <w:rPr>
                <w:rFonts w:ascii="Times New Roman" w:eastAsia="Times New Roman" w:hAnsi="Times New Roman" w:cs="Times New Roman"/>
                <w:szCs w:val="24"/>
              </w:rPr>
              <w:t>зультатов видов учебных</w:t>
            </w:r>
            <w:r w:rsidRPr="00BF173C">
              <w:rPr>
                <w:rFonts w:ascii="Times New Roman" w:eastAsia="Times New Roman" w:hAnsi="Times New Roman" w:cs="Times New Roman"/>
                <w:szCs w:val="24"/>
              </w:rPr>
              <w:t xml:space="preserve"> работ</w:t>
            </w:r>
          </w:p>
        </w:tc>
      </w:tr>
      <w:tr w:rsidR="00E4790A" w:rsidRPr="00BF173C" w:rsidTr="00AD39AA">
        <w:tc>
          <w:tcPr>
            <w:tcW w:w="1952"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w:t>
            </w:r>
            <w:r w:rsidR="00FB0D2D">
              <w:rPr>
                <w:rFonts w:ascii="Times New Roman" w:eastAsia="Times New Roman" w:hAnsi="Times New Roman" w:cs="Times New Roman"/>
                <w:sz w:val="24"/>
                <w:szCs w:val="24"/>
              </w:rPr>
              <w:t xml:space="preserve">, </w:t>
            </w:r>
            <w:r w:rsidR="00B7792F">
              <w:rPr>
                <w:rFonts w:ascii="Times New Roman" w:hAnsi="Times New Roman" w:cs="Times New Roman"/>
                <w:sz w:val="24"/>
                <w:szCs w:val="24"/>
              </w:rPr>
              <w:t xml:space="preserve">ЛР 1-11, </w:t>
            </w:r>
            <w:r w:rsidR="00B7792F" w:rsidRPr="006E6A1F">
              <w:rPr>
                <w:rFonts w:ascii="Times New Roman" w:hAnsi="Times New Roman" w:cs="Times New Roman"/>
                <w:sz w:val="24"/>
                <w:szCs w:val="24"/>
              </w:rPr>
              <w:t>ЛР 13, ЛР 14, ЛР 15</w:t>
            </w:r>
          </w:p>
        </w:tc>
        <w:tc>
          <w:tcPr>
            <w:tcW w:w="2834" w:type="dxa"/>
            <w:vAlign w:val="center"/>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Обработка, подготовка мяса, мясных продуктов. </w:t>
            </w:r>
          </w:p>
          <w:p w:rsidR="0046371B" w:rsidRPr="00BF173C" w:rsidRDefault="0046371B"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Механическая кулинарная обработка свинины, говядины, баранины.</w:t>
            </w:r>
          </w:p>
        </w:tc>
        <w:tc>
          <w:tcPr>
            <w:tcW w:w="1645" w:type="dxa"/>
          </w:tcPr>
          <w:p w:rsidR="0046371B" w:rsidRPr="009464C7"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46371B" w:rsidRPr="00BF173C" w:rsidRDefault="0046371B"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w:t>
            </w:r>
            <w:r w:rsidR="00E27772">
              <w:rPr>
                <w:rFonts w:ascii="Times New Roman" w:eastAsia="Times New Roman" w:hAnsi="Times New Roman" w:cs="Times New Roman"/>
                <w:szCs w:val="24"/>
              </w:rPr>
              <w:t>зультатов видов учебных</w:t>
            </w:r>
            <w:r w:rsidRPr="00BF173C">
              <w:rPr>
                <w:rFonts w:ascii="Times New Roman" w:eastAsia="Times New Roman" w:hAnsi="Times New Roman" w:cs="Times New Roman"/>
                <w:szCs w:val="24"/>
              </w:rPr>
              <w:t xml:space="preserve"> работ</w:t>
            </w:r>
          </w:p>
        </w:tc>
      </w:tr>
      <w:tr w:rsidR="00E4790A" w:rsidRPr="00BF173C" w:rsidTr="00AD39AA">
        <w:tc>
          <w:tcPr>
            <w:tcW w:w="1952" w:type="dxa"/>
            <w:vMerge w:val="restart"/>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 1.4</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ЛР 1-11, </w:t>
            </w:r>
            <w:r w:rsidRPr="006E6A1F">
              <w:rPr>
                <w:rFonts w:ascii="Times New Roman" w:hAnsi="Times New Roman" w:cs="Times New Roman"/>
                <w:sz w:val="24"/>
                <w:szCs w:val="24"/>
              </w:rPr>
              <w:t>ЛР 13, ЛР 14, ЛР 15</w:t>
            </w:r>
          </w:p>
        </w:tc>
        <w:tc>
          <w:tcPr>
            <w:tcW w:w="2834" w:type="dxa"/>
            <w:vMerge w:val="restart"/>
            <w:vAlign w:val="center"/>
          </w:tcPr>
          <w:p w:rsidR="00CB72AA" w:rsidRPr="00BF173C" w:rsidRDefault="00CB72AA"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и подготовка к реализации полуфабрикатов для блюд и кулинарных изделий из мяса, мясных продуктов.</w:t>
            </w:r>
          </w:p>
          <w:p w:rsidR="00CB72AA" w:rsidRPr="00BF173C" w:rsidRDefault="00CB72AA"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tcPr>
          <w:p w:rsidR="00CB72AA" w:rsidRPr="00BF173C" w:rsidRDefault="00CB72AA" w:rsidP="002A15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Приготовление </w:t>
            </w:r>
            <w:r w:rsidRPr="00BF173C">
              <w:rPr>
                <w:rFonts w:ascii="Times New Roman" w:eastAsia="Times New Roman" w:hAnsi="Times New Roman" w:cs="Times New Roman"/>
                <w:sz w:val="24"/>
                <w:szCs w:val="24"/>
              </w:rPr>
              <w:t>полуфабрикатов «р</w:t>
            </w:r>
            <w:r>
              <w:rPr>
                <w:rFonts w:ascii="Times New Roman" w:eastAsia="Times New Roman" w:hAnsi="Times New Roman" w:cs="Times New Roman"/>
                <w:sz w:val="24"/>
                <w:szCs w:val="24"/>
              </w:rPr>
              <w:t xml:space="preserve">остбиф», «свинина жареная»,    </w:t>
            </w:r>
            <w:r w:rsidRPr="00BF173C">
              <w:rPr>
                <w:rFonts w:ascii="Times New Roman" w:eastAsia="Times New Roman" w:hAnsi="Times New Roman" w:cs="Times New Roman"/>
                <w:sz w:val="24"/>
                <w:szCs w:val="24"/>
              </w:rPr>
              <w:t>«грудинка фаршированная», «мясо тушеное»</w:t>
            </w:r>
          </w:p>
        </w:tc>
        <w:tc>
          <w:tcPr>
            <w:tcW w:w="1645" w:type="dxa"/>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CB72AA" w:rsidRPr="00BF173C" w:rsidRDefault="00CB72AA" w:rsidP="00927C5B">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w:t>
            </w:r>
            <w:r w:rsidR="00E27772">
              <w:rPr>
                <w:rFonts w:ascii="Times New Roman" w:eastAsia="Times New Roman" w:hAnsi="Times New Roman" w:cs="Times New Roman"/>
                <w:szCs w:val="24"/>
              </w:rPr>
              <w:t xml:space="preserve">ультатов видов учебных </w:t>
            </w:r>
            <w:r w:rsidRPr="00BF173C">
              <w:rPr>
                <w:rFonts w:ascii="Times New Roman" w:eastAsia="Times New Roman" w:hAnsi="Times New Roman" w:cs="Times New Roman"/>
                <w:szCs w:val="24"/>
              </w:rPr>
              <w:t>работ</w:t>
            </w:r>
          </w:p>
        </w:tc>
      </w:tr>
      <w:tr w:rsidR="00E4790A" w:rsidRPr="00BF173C" w:rsidTr="00AD39AA">
        <w:tc>
          <w:tcPr>
            <w:tcW w:w="1952" w:type="dxa"/>
            <w:vMerge/>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CB72AA" w:rsidRPr="00BF173C" w:rsidRDefault="00CB72AA" w:rsidP="00AD39AA">
            <w:pPr>
              <w:spacing w:after="0" w:line="240" w:lineRule="auto"/>
              <w:jc w:val="center"/>
              <w:rPr>
                <w:rFonts w:ascii="Times New Roman" w:eastAsia="Times New Roman" w:hAnsi="Times New Roman" w:cs="Times New Roman"/>
                <w:sz w:val="24"/>
                <w:szCs w:val="24"/>
              </w:rPr>
            </w:pPr>
          </w:p>
        </w:tc>
        <w:tc>
          <w:tcPr>
            <w:tcW w:w="6254" w:type="dxa"/>
          </w:tcPr>
          <w:p w:rsidR="00CB72AA" w:rsidRPr="00BF173C" w:rsidRDefault="00CB72AA" w:rsidP="00AD39AA">
            <w:pPr>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и подготовка к хранению полуфабрикатов «антрекот»,«эскалоп из свинины», «шашлык по-карски.»,</w:t>
            </w:r>
          </w:p>
          <w:p w:rsidR="00CB72AA" w:rsidRPr="00BF173C" w:rsidRDefault="00CB72AA"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«мясо духовое»,</w:t>
            </w:r>
          </w:p>
        </w:tc>
        <w:tc>
          <w:tcPr>
            <w:tcW w:w="1645" w:type="dxa"/>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CB72AA" w:rsidRPr="00BF173C" w:rsidRDefault="00CB72AA" w:rsidP="00CB72AA">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w:t>
            </w:r>
            <w:r w:rsidR="00E27772">
              <w:rPr>
                <w:rFonts w:ascii="Times New Roman" w:eastAsia="Times New Roman" w:hAnsi="Times New Roman" w:cs="Times New Roman"/>
                <w:szCs w:val="24"/>
              </w:rPr>
              <w:t>зультатов видов учебных</w:t>
            </w:r>
            <w:r w:rsidRPr="00BF173C">
              <w:rPr>
                <w:rFonts w:ascii="Times New Roman" w:eastAsia="Times New Roman" w:hAnsi="Times New Roman" w:cs="Times New Roman"/>
                <w:szCs w:val="24"/>
              </w:rPr>
              <w:t xml:space="preserve"> работ</w:t>
            </w:r>
          </w:p>
        </w:tc>
      </w:tr>
      <w:tr w:rsidR="00E4790A" w:rsidRPr="00BF173C" w:rsidTr="00AD39AA">
        <w:tc>
          <w:tcPr>
            <w:tcW w:w="1952" w:type="dxa"/>
            <w:vMerge/>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CB72AA" w:rsidRPr="00BF173C" w:rsidRDefault="00CB72AA" w:rsidP="00AD39AA">
            <w:pPr>
              <w:spacing w:after="0" w:line="240" w:lineRule="auto"/>
              <w:jc w:val="center"/>
              <w:rPr>
                <w:rFonts w:ascii="Times New Roman" w:eastAsia="Times New Roman" w:hAnsi="Times New Roman" w:cs="Times New Roman"/>
                <w:sz w:val="24"/>
                <w:szCs w:val="24"/>
              </w:rPr>
            </w:pPr>
          </w:p>
        </w:tc>
        <w:tc>
          <w:tcPr>
            <w:tcW w:w="6254" w:type="dxa"/>
          </w:tcPr>
          <w:p w:rsidR="00CB72AA" w:rsidRPr="00BF173C" w:rsidRDefault="00CB72AA" w:rsidP="00E27772">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полуфабрикатов «бефстроганов», «шашлык из говядины», «ромштекс», «шницель», «гуляш», «азу».</w:t>
            </w:r>
          </w:p>
        </w:tc>
        <w:tc>
          <w:tcPr>
            <w:tcW w:w="1645" w:type="dxa"/>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CB72AA" w:rsidRPr="00BF173C" w:rsidRDefault="00CB72AA" w:rsidP="00CB72AA">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 xml:space="preserve">Наблюдение и оценка результатов </w:t>
            </w:r>
            <w:r w:rsidR="00E27772">
              <w:rPr>
                <w:rFonts w:ascii="Times New Roman" w:eastAsia="Times New Roman" w:hAnsi="Times New Roman" w:cs="Times New Roman"/>
                <w:szCs w:val="24"/>
              </w:rPr>
              <w:t xml:space="preserve">видов учебных </w:t>
            </w:r>
            <w:r w:rsidRPr="00BF173C">
              <w:rPr>
                <w:rFonts w:ascii="Times New Roman" w:eastAsia="Times New Roman" w:hAnsi="Times New Roman" w:cs="Times New Roman"/>
                <w:szCs w:val="24"/>
              </w:rPr>
              <w:t>работ</w:t>
            </w:r>
          </w:p>
        </w:tc>
      </w:tr>
      <w:tr w:rsidR="00E4790A" w:rsidRPr="00BF173C" w:rsidTr="00AD39AA">
        <w:tc>
          <w:tcPr>
            <w:tcW w:w="1952" w:type="dxa"/>
            <w:vMerge/>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CB72AA" w:rsidRPr="00BF173C" w:rsidRDefault="00CB72AA" w:rsidP="00AD39AA">
            <w:pPr>
              <w:spacing w:after="0" w:line="240" w:lineRule="auto"/>
              <w:jc w:val="center"/>
              <w:rPr>
                <w:rFonts w:ascii="Times New Roman" w:eastAsia="Times New Roman" w:hAnsi="Times New Roman" w:cs="Times New Roman"/>
                <w:sz w:val="24"/>
                <w:szCs w:val="24"/>
              </w:rPr>
            </w:pPr>
          </w:p>
        </w:tc>
        <w:tc>
          <w:tcPr>
            <w:tcW w:w="6254" w:type="dxa"/>
          </w:tcPr>
          <w:p w:rsidR="00CB72AA" w:rsidRPr="00BF173C" w:rsidRDefault="00CB72AA" w:rsidP="00E27772">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Приготовление полуфабрикатов из рубленой и котлетной массы: «бифштекс рубленый», «люля-кебаб», «котлеты, </w:t>
            </w:r>
            <w:r w:rsidRPr="00BF173C">
              <w:rPr>
                <w:rFonts w:ascii="Times New Roman" w:eastAsia="Times New Roman" w:hAnsi="Times New Roman" w:cs="Times New Roman"/>
                <w:sz w:val="24"/>
                <w:szCs w:val="24"/>
              </w:rPr>
              <w:lastRenderedPageBreak/>
              <w:t>биточки,», «тефтели», «зразы рубленые»</w:t>
            </w:r>
            <w:r>
              <w:rPr>
                <w:rFonts w:ascii="Times New Roman" w:eastAsia="Times New Roman" w:hAnsi="Times New Roman" w:cs="Times New Roman"/>
                <w:sz w:val="24"/>
                <w:szCs w:val="24"/>
              </w:rPr>
              <w:t>,</w:t>
            </w:r>
            <w:r w:rsidRPr="00BF173C">
              <w:rPr>
                <w:rFonts w:ascii="Times New Roman" w:eastAsia="Times New Roman" w:hAnsi="Times New Roman" w:cs="Times New Roman"/>
                <w:sz w:val="24"/>
                <w:szCs w:val="24"/>
              </w:rPr>
              <w:t xml:space="preserve"> «рулет с макаронами</w:t>
            </w:r>
          </w:p>
        </w:tc>
        <w:tc>
          <w:tcPr>
            <w:tcW w:w="1645" w:type="dxa"/>
          </w:tcPr>
          <w:p w:rsidR="00CB72AA" w:rsidRPr="00BF173C"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307" w:type="dxa"/>
          </w:tcPr>
          <w:p w:rsidR="00CB72AA" w:rsidRPr="00BF173C" w:rsidRDefault="00CB72AA" w:rsidP="00CB72AA">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w:t>
            </w:r>
            <w:r w:rsidR="00E27772">
              <w:rPr>
                <w:rFonts w:ascii="Times New Roman" w:eastAsia="Times New Roman" w:hAnsi="Times New Roman" w:cs="Times New Roman"/>
                <w:szCs w:val="24"/>
              </w:rPr>
              <w:t xml:space="preserve">ультатов видов </w:t>
            </w:r>
            <w:r w:rsidR="00E27772">
              <w:rPr>
                <w:rFonts w:ascii="Times New Roman" w:eastAsia="Times New Roman" w:hAnsi="Times New Roman" w:cs="Times New Roman"/>
                <w:szCs w:val="24"/>
              </w:rPr>
              <w:lastRenderedPageBreak/>
              <w:t xml:space="preserve">учебных </w:t>
            </w:r>
            <w:r w:rsidRPr="00BF173C">
              <w:rPr>
                <w:rFonts w:ascii="Times New Roman" w:eastAsia="Times New Roman" w:hAnsi="Times New Roman" w:cs="Times New Roman"/>
                <w:szCs w:val="24"/>
              </w:rPr>
              <w:t xml:space="preserve">работ </w:t>
            </w:r>
          </w:p>
        </w:tc>
      </w:tr>
      <w:tr w:rsidR="00E4790A" w:rsidRPr="00BF173C" w:rsidTr="00AD39AA">
        <w:tc>
          <w:tcPr>
            <w:tcW w:w="1952" w:type="dxa"/>
            <w:vMerge w:val="restart"/>
          </w:tcPr>
          <w:p w:rsidR="00E27772" w:rsidRPr="00BF173C" w:rsidRDefault="00E27772"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lastRenderedPageBreak/>
              <w:t>ОК 1-7, ОК 9-11</w:t>
            </w:r>
          </w:p>
          <w:p w:rsidR="00E27772" w:rsidRPr="00BF173C" w:rsidRDefault="00E27772"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ЛР 1-11, </w:t>
            </w:r>
            <w:r w:rsidRPr="006E6A1F">
              <w:rPr>
                <w:rFonts w:ascii="Times New Roman" w:hAnsi="Times New Roman" w:cs="Times New Roman"/>
                <w:sz w:val="24"/>
                <w:szCs w:val="24"/>
              </w:rPr>
              <w:t>ЛР 13, ЛР 14, ЛР 15</w:t>
            </w:r>
          </w:p>
        </w:tc>
        <w:tc>
          <w:tcPr>
            <w:tcW w:w="2834" w:type="dxa"/>
            <w:vMerge w:val="restart"/>
            <w:vAlign w:val="center"/>
          </w:tcPr>
          <w:p w:rsidR="00E27772" w:rsidRPr="00BF173C" w:rsidRDefault="00E27772"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Обработка домашней птицы, дичи, кролика.</w:t>
            </w:r>
          </w:p>
          <w:p w:rsidR="00E27772" w:rsidRPr="00BF173C" w:rsidRDefault="00E27772"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vAlign w:val="center"/>
          </w:tcPr>
          <w:p w:rsidR="00E27772" w:rsidRPr="00BF173C" w:rsidRDefault="00E27772" w:rsidP="00E27772">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Механическая кулинарная обработка птицы и пернатой дичи. Заправка птицы и дичи. Обработка кролика.</w:t>
            </w:r>
          </w:p>
          <w:p w:rsidR="00E27772" w:rsidRPr="00BF173C" w:rsidRDefault="00E27772" w:rsidP="00E27772">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полуфабрикатов из птицы «Рагу из птицы», «плов из птицы»</w:t>
            </w:r>
            <w:r>
              <w:rPr>
                <w:rFonts w:ascii="Times New Roman" w:eastAsia="Times New Roman" w:hAnsi="Times New Roman" w:cs="Times New Roman"/>
                <w:sz w:val="24"/>
                <w:szCs w:val="24"/>
              </w:rPr>
              <w:t>.</w:t>
            </w:r>
          </w:p>
        </w:tc>
        <w:tc>
          <w:tcPr>
            <w:tcW w:w="1645" w:type="dxa"/>
          </w:tcPr>
          <w:p w:rsidR="00E27772" w:rsidRPr="009464C7" w:rsidRDefault="00E27772"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E27772" w:rsidRPr="00BF173C" w:rsidRDefault="00E27772" w:rsidP="00CB72AA">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w:t>
            </w:r>
            <w:r>
              <w:rPr>
                <w:rFonts w:ascii="Times New Roman" w:eastAsia="Times New Roman" w:hAnsi="Times New Roman" w:cs="Times New Roman"/>
                <w:szCs w:val="24"/>
              </w:rPr>
              <w:t xml:space="preserve">ультатов видов учебных </w:t>
            </w:r>
            <w:r w:rsidRPr="00BF173C">
              <w:rPr>
                <w:rFonts w:ascii="Times New Roman" w:eastAsia="Times New Roman" w:hAnsi="Times New Roman" w:cs="Times New Roman"/>
                <w:szCs w:val="24"/>
              </w:rPr>
              <w:t>работ</w:t>
            </w:r>
          </w:p>
        </w:tc>
      </w:tr>
      <w:tr w:rsidR="00E4790A" w:rsidRPr="00BF173C" w:rsidTr="00AD39AA">
        <w:tc>
          <w:tcPr>
            <w:tcW w:w="1952" w:type="dxa"/>
            <w:vMerge/>
          </w:tcPr>
          <w:p w:rsidR="00E27772" w:rsidRPr="00BF173C" w:rsidRDefault="00E27772"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E27772" w:rsidRPr="00BF173C" w:rsidRDefault="00E27772" w:rsidP="00AD39AA">
            <w:pPr>
              <w:spacing w:after="0" w:line="240" w:lineRule="auto"/>
              <w:jc w:val="center"/>
              <w:rPr>
                <w:rFonts w:ascii="Times New Roman" w:eastAsia="Times New Roman" w:hAnsi="Times New Roman" w:cs="Times New Roman"/>
                <w:sz w:val="24"/>
                <w:szCs w:val="24"/>
              </w:rPr>
            </w:pPr>
          </w:p>
        </w:tc>
        <w:tc>
          <w:tcPr>
            <w:tcW w:w="6254" w:type="dxa"/>
            <w:vAlign w:val="center"/>
          </w:tcPr>
          <w:p w:rsidR="00E27772" w:rsidRPr="00BF173C" w:rsidRDefault="00E27772" w:rsidP="00E27772">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п</w:t>
            </w:r>
            <w:r>
              <w:rPr>
                <w:rFonts w:ascii="Times New Roman" w:eastAsia="Times New Roman" w:hAnsi="Times New Roman" w:cs="Times New Roman"/>
                <w:sz w:val="24"/>
                <w:szCs w:val="24"/>
              </w:rPr>
              <w:t>олуфабрикатов из птицы</w:t>
            </w:r>
            <w:r w:rsidRPr="00BF173C">
              <w:rPr>
                <w:rFonts w:ascii="Times New Roman" w:eastAsia="Times New Roman" w:hAnsi="Times New Roman" w:cs="Times New Roman"/>
                <w:sz w:val="24"/>
                <w:szCs w:val="24"/>
              </w:rPr>
              <w:t xml:space="preserve"> «чахохбили», «котлеты по-киевски».</w:t>
            </w:r>
          </w:p>
        </w:tc>
        <w:tc>
          <w:tcPr>
            <w:tcW w:w="1645" w:type="dxa"/>
          </w:tcPr>
          <w:p w:rsidR="00E27772" w:rsidRDefault="00E27772"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E27772" w:rsidRPr="00BF173C" w:rsidRDefault="00E27772" w:rsidP="00CB72AA">
            <w:pPr>
              <w:autoSpaceDE w:val="0"/>
              <w:autoSpaceDN w:val="0"/>
              <w:adjustRightInd w:val="0"/>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w:t>
            </w:r>
            <w:r>
              <w:rPr>
                <w:rFonts w:ascii="Times New Roman" w:eastAsia="Times New Roman" w:hAnsi="Times New Roman" w:cs="Times New Roman"/>
                <w:szCs w:val="24"/>
              </w:rPr>
              <w:t xml:space="preserve">зультатов видов учебных </w:t>
            </w:r>
            <w:r w:rsidRPr="00BF173C">
              <w:rPr>
                <w:rFonts w:ascii="Times New Roman" w:eastAsia="Times New Roman" w:hAnsi="Times New Roman" w:cs="Times New Roman"/>
                <w:szCs w:val="24"/>
              </w:rPr>
              <w:t xml:space="preserve"> работ</w:t>
            </w:r>
          </w:p>
        </w:tc>
      </w:tr>
      <w:tr w:rsidR="00E4790A" w:rsidRPr="00BF173C" w:rsidTr="00AD39AA">
        <w:tc>
          <w:tcPr>
            <w:tcW w:w="1952"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w:t>
            </w:r>
            <w:r w:rsidR="00FB0D2D">
              <w:rPr>
                <w:rFonts w:ascii="Times New Roman" w:eastAsia="Times New Roman" w:hAnsi="Times New Roman" w:cs="Times New Roman"/>
                <w:sz w:val="24"/>
                <w:szCs w:val="24"/>
              </w:rPr>
              <w:t xml:space="preserve">, </w:t>
            </w:r>
            <w:r w:rsidR="00B7792F">
              <w:rPr>
                <w:rFonts w:ascii="Times New Roman" w:hAnsi="Times New Roman" w:cs="Times New Roman"/>
                <w:sz w:val="24"/>
                <w:szCs w:val="24"/>
              </w:rPr>
              <w:t xml:space="preserve">ЛР 1-11, </w:t>
            </w:r>
            <w:r w:rsidR="00B7792F" w:rsidRPr="006E6A1F">
              <w:rPr>
                <w:rFonts w:ascii="Times New Roman" w:hAnsi="Times New Roman" w:cs="Times New Roman"/>
                <w:sz w:val="24"/>
                <w:szCs w:val="24"/>
              </w:rPr>
              <w:t>ЛР 13, ЛР 14, ЛР 15</w:t>
            </w:r>
          </w:p>
        </w:tc>
        <w:tc>
          <w:tcPr>
            <w:tcW w:w="2834" w:type="dxa"/>
            <w:vAlign w:val="center"/>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и подготовка к реализации полуфабрикатов для блюд и кулинарных изделий</w:t>
            </w:r>
            <w:r>
              <w:rPr>
                <w:rFonts w:ascii="Times New Roman" w:eastAsia="Times New Roman" w:hAnsi="Times New Roman" w:cs="Times New Roman"/>
                <w:sz w:val="24"/>
                <w:szCs w:val="24"/>
              </w:rPr>
              <w:t xml:space="preserve"> из птицы.</w:t>
            </w:r>
          </w:p>
        </w:tc>
        <w:tc>
          <w:tcPr>
            <w:tcW w:w="6254" w:type="dxa"/>
          </w:tcPr>
          <w:p w:rsidR="0046371B" w:rsidRPr="00BF173C" w:rsidRDefault="0046371B" w:rsidP="00E27772">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полуфабрикатов из птицы и дичи: «утка по-домашнему»,</w:t>
            </w:r>
          </w:p>
          <w:p w:rsidR="0046371B" w:rsidRPr="00BF173C" w:rsidRDefault="0046371B" w:rsidP="00E27772">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«кролик жареный», «Утка фаршированная», «кролик по -столичному»</w:t>
            </w:r>
          </w:p>
        </w:tc>
        <w:tc>
          <w:tcPr>
            <w:tcW w:w="1645" w:type="dxa"/>
          </w:tcPr>
          <w:p w:rsidR="0046371B" w:rsidRPr="009464C7" w:rsidRDefault="00CB72AA" w:rsidP="00AD39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7" w:type="dxa"/>
          </w:tcPr>
          <w:p w:rsidR="0046371B" w:rsidRPr="00BF173C" w:rsidRDefault="0046371B" w:rsidP="00E27772">
            <w:pPr>
              <w:spacing w:after="0" w:line="240" w:lineRule="auto"/>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w:t>
            </w:r>
            <w:r w:rsidR="00E27772">
              <w:rPr>
                <w:rFonts w:ascii="Times New Roman" w:eastAsia="Times New Roman" w:hAnsi="Times New Roman" w:cs="Times New Roman"/>
                <w:szCs w:val="24"/>
              </w:rPr>
              <w:t xml:space="preserve">ультатов видов учебных </w:t>
            </w:r>
            <w:r w:rsidRPr="00BF173C">
              <w:rPr>
                <w:rFonts w:ascii="Times New Roman" w:eastAsia="Times New Roman" w:hAnsi="Times New Roman" w:cs="Times New Roman"/>
                <w:szCs w:val="24"/>
              </w:rPr>
              <w:t>работ.</w:t>
            </w:r>
          </w:p>
        </w:tc>
      </w:tr>
      <w:tr w:rsidR="0046371B" w:rsidRPr="00BF173C" w:rsidTr="00AD39AA">
        <w:tc>
          <w:tcPr>
            <w:tcW w:w="14992" w:type="dxa"/>
            <w:gridSpan w:val="5"/>
          </w:tcPr>
          <w:p w:rsidR="0046371B" w:rsidRPr="00BF173C" w:rsidRDefault="0046371B" w:rsidP="00AD39AA">
            <w:pPr>
              <w:tabs>
                <w:tab w:val="left" w:pos="255"/>
                <w:tab w:val="left" w:pos="11910"/>
              </w:tabs>
              <w:spacing w:after="0" w:line="240" w:lineRule="auto"/>
              <w:rPr>
                <w:rFonts w:ascii="Times New Roman" w:eastAsia="Times New Roman" w:hAnsi="Times New Roman" w:cs="Times New Roman"/>
                <w:b/>
                <w:sz w:val="24"/>
                <w:szCs w:val="24"/>
              </w:rPr>
            </w:pPr>
            <w:r w:rsidRPr="00BF173C">
              <w:rPr>
                <w:rFonts w:ascii="Times New Roman" w:eastAsia="Times New Roman" w:hAnsi="Times New Roman" w:cs="Times New Roman"/>
                <w:sz w:val="24"/>
                <w:szCs w:val="24"/>
              </w:rPr>
              <w:tab/>
            </w:r>
            <w:r w:rsidR="00E27772">
              <w:rPr>
                <w:rFonts w:ascii="Times New Roman" w:eastAsia="Times New Roman" w:hAnsi="Times New Roman" w:cs="Times New Roman"/>
                <w:b/>
                <w:sz w:val="24"/>
                <w:szCs w:val="24"/>
              </w:rPr>
              <w:t>ИТОГО</w:t>
            </w:r>
            <w:r w:rsidR="00E4790A">
              <w:rPr>
                <w:rFonts w:ascii="Times New Roman" w:eastAsia="Times New Roman" w:hAnsi="Times New Roman" w:cs="Times New Roman"/>
                <w:b/>
                <w:sz w:val="24"/>
                <w:szCs w:val="24"/>
              </w:rPr>
              <w:t>:</w:t>
            </w:r>
            <w:r w:rsidR="00E27772">
              <w:rPr>
                <w:rFonts w:ascii="Times New Roman" w:eastAsia="Times New Roman" w:hAnsi="Times New Roman" w:cs="Times New Roman"/>
                <w:b/>
                <w:sz w:val="24"/>
                <w:szCs w:val="24"/>
              </w:rPr>
              <w:tab/>
              <w:t>120</w:t>
            </w:r>
            <w:r w:rsidRPr="00BF173C">
              <w:rPr>
                <w:rFonts w:ascii="Times New Roman" w:eastAsia="Times New Roman" w:hAnsi="Times New Roman" w:cs="Times New Roman"/>
                <w:b/>
                <w:sz w:val="24"/>
                <w:szCs w:val="24"/>
              </w:rPr>
              <w:t xml:space="preserve"> часов</w:t>
            </w:r>
          </w:p>
        </w:tc>
      </w:tr>
    </w:tbl>
    <w:p w:rsidR="0046371B" w:rsidRPr="00BF173C" w:rsidRDefault="0046371B" w:rsidP="0046371B">
      <w:pPr>
        <w:pStyle w:val="1"/>
        <w:spacing w:after="0" w:line="240" w:lineRule="auto"/>
        <w:rPr>
          <w:sz w:val="24"/>
          <w:szCs w:val="24"/>
        </w:rPr>
      </w:pPr>
    </w:p>
    <w:p w:rsidR="0046371B" w:rsidRPr="00BF173C" w:rsidRDefault="0046371B" w:rsidP="0046371B">
      <w:pPr>
        <w:tabs>
          <w:tab w:val="left" w:pos="4860"/>
        </w:tabs>
        <w:spacing w:after="0" w:line="240" w:lineRule="auto"/>
        <w:rPr>
          <w:rFonts w:ascii="Times New Roman" w:eastAsia="Times New Roman" w:hAnsi="Times New Roman" w:cs="Times New Roman"/>
          <w:b/>
          <w:sz w:val="24"/>
          <w:szCs w:val="24"/>
        </w:rPr>
      </w:pPr>
    </w:p>
    <w:p w:rsidR="0046371B" w:rsidRPr="00BF173C" w:rsidRDefault="0046371B" w:rsidP="0046371B">
      <w:pPr>
        <w:spacing w:after="0" w:line="240" w:lineRule="auto"/>
        <w:ind w:left="5"/>
        <w:jc w:val="center"/>
        <w:rPr>
          <w:rFonts w:ascii="Times New Roman" w:eastAsia="Times New Roman" w:hAnsi="Times New Roman" w:cs="Times New Roman"/>
          <w:b/>
          <w:sz w:val="24"/>
          <w:szCs w:val="24"/>
        </w:rPr>
      </w:pPr>
    </w:p>
    <w:p w:rsidR="0046371B" w:rsidRPr="00BF173C" w:rsidRDefault="0046371B" w:rsidP="0046371B">
      <w:pPr>
        <w:spacing w:after="0" w:line="240" w:lineRule="auto"/>
        <w:ind w:left="5"/>
        <w:jc w:val="center"/>
        <w:rPr>
          <w:rFonts w:ascii="Times New Roman" w:eastAsia="Times New Roman" w:hAnsi="Times New Roman" w:cs="Times New Roman"/>
          <w:b/>
          <w:sz w:val="24"/>
          <w:szCs w:val="24"/>
        </w:rPr>
      </w:pPr>
    </w:p>
    <w:p w:rsidR="0046371B" w:rsidRPr="00BF173C" w:rsidRDefault="0046371B" w:rsidP="0046371B">
      <w:pPr>
        <w:spacing w:after="0" w:line="240" w:lineRule="auto"/>
        <w:ind w:left="5"/>
        <w:jc w:val="center"/>
        <w:rPr>
          <w:rFonts w:ascii="Times New Roman" w:eastAsia="Times New Roman" w:hAnsi="Times New Roman" w:cs="Times New Roman"/>
          <w:b/>
          <w:sz w:val="24"/>
          <w:szCs w:val="24"/>
        </w:rPr>
      </w:pPr>
    </w:p>
    <w:p w:rsidR="0046371B" w:rsidRPr="00BF173C" w:rsidRDefault="0046371B" w:rsidP="0046371B">
      <w:pPr>
        <w:spacing w:after="0" w:line="240" w:lineRule="auto"/>
        <w:ind w:left="5"/>
        <w:jc w:val="center"/>
        <w:rPr>
          <w:rFonts w:ascii="Times New Roman" w:eastAsia="Times New Roman" w:hAnsi="Times New Roman" w:cs="Times New Roman"/>
          <w:b/>
          <w:sz w:val="24"/>
          <w:szCs w:val="24"/>
        </w:rPr>
      </w:pPr>
    </w:p>
    <w:p w:rsidR="0046371B" w:rsidRPr="00BF173C" w:rsidRDefault="0046371B" w:rsidP="0046371B">
      <w:pPr>
        <w:spacing w:after="0" w:line="240" w:lineRule="auto"/>
        <w:ind w:left="5"/>
        <w:jc w:val="center"/>
        <w:rPr>
          <w:rFonts w:ascii="Times New Roman" w:eastAsia="Times New Roman" w:hAnsi="Times New Roman" w:cs="Times New Roman"/>
          <w:b/>
          <w:sz w:val="24"/>
          <w:szCs w:val="24"/>
        </w:rPr>
      </w:pPr>
    </w:p>
    <w:p w:rsidR="0046371B" w:rsidRPr="00BF173C" w:rsidRDefault="0046371B" w:rsidP="0046371B">
      <w:pPr>
        <w:tabs>
          <w:tab w:val="left" w:pos="1095"/>
        </w:tabs>
        <w:spacing w:after="0" w:line="240" w:lineRule="auto"/>
        <w:ind w:left="417"/>
        <w:rPr>
          <w:rFonts w:ascii="Times New Roman" w:hAnsi="Times New Roman" w:cs="Times New Roman"/>
          <w:sz w:val="24"/>
          <w:szCs w:val="24"/>
        </w:rPr>
        <w:sectPr w:rsidR="0046371B" w:rsidRPr="00BF173C" w:rsidSect="00FB0D2D">
          <w:pgSz w:w="16838" w:h="11906" w:orient="landscape"/>
          <w:pgMar w:top="709" w:right="1134" w:bottom="851" w:left="1134" w:header="709" w:footer="709" w:gutter="0"/>
          <w:cols w:space="708"/>
          <w:docGrid w:linePitch="381"/>
        </w:sectPr>
      </w:pPr>
    </w:p>
    <w:p w:rsidR="0046371B" w:rsidRPr="00BF173C" w:rsidRDefault="0046371B" w:rsidP="0046371B">
      <w:pPr>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lastRenderedPageBreak/>
        <w:t>4.УСЛОВИЯ ОРГАНИЗАЦ</w:t>
      </w:r>
      <w:r w:rsidR="005C7185">
        <w:rPr>
          <w:rFonts w:ascii="Times New Roman" w:eastAsia="Times New Roman" w:hAnsi="Times New Roman" w:cs="Times New Roman"/>
          <w:b/>
          <w:sz w:val="24"/>
          <w:szCs w:val="24"/>
        </w:rPr>
        <w:t>ИИ И ПРОВЕДЕНИЯ УЧЕБНОЙ</w:t>
      </w:r>
      <w:r w:rsidRPr="00BF173C">
        <w:rPr>
          <w:rFonts w:ascii="Times New Roman" w:eastAsia="Times New Roman" w:hAnsi="Times New Roman" w:cs="Times New Roman"/>
          <w:b/>
          <w:sz w:val="24"/>
          <w:szCs w:val="24"/>
        </w:rPr>
        <w:t xml:space="preserve"> ПРАКТИКИ</w:t>
      </w:r>
    </w:p>
    <w:p w:rsidR="0046371B" w:rsidRPr="00BF173C" w:rsidRDefault="0046371B" w:rsidP="0046371B">
      <w:pPr>
        <w:spacing w:after="0" w:line="240" w:lineRule="auto"/>
        <w:ind w:left="5"/>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Информационное обеспечение обучения</w:t>
      </w:r>
    </w:p>
    <w:p w:rsidR="0046371B" w:rsidRDefault="0046371B" w:rsidP="0046371B">
      <w:pPr>
        <w:spacing w:after="0" w:line="240" w:lineRule="auto"/>
        <w:rPr>
          <w:rFonts w:ascii="Times New Roman" w:hAnsi="Times New Roman" w:cs="Times New Roman"/>
          <w:sz w:val="24"/>
          <w:szCs w:val="24"/>
        </w:rPr>
      </w:pPr>
      <w:r w:rsidRPr="00BF173C">
        <w:rPr>
          <w:rFonts w:ascii="Times New Roman" w:eastAsia="Times New Roman" w:hAnsi="Times New Roman" w:cs="Times New Roman"/>
          <w:sz w:val="24"/>
          <w:szCs w:val="24"/>
        </w:rPr>
        <w:t>Перечень рекомендуемых учебных изданий, Интернет-ресурсов, дополнительной литературы</w:t>
      </w:r>
      <w:r w:rsidRPr="00BF173C">
        <w:rPr>
          <w:rFonts w:ascii="Times New Roman" w:hAnsi="Times New Roman" w:cs="Times New Roman"/>
          <w:sz w:val="24"/>
          <w:szCs w:val="24"/>
        </w:rPr>
        <w:t>.</w:t>
      </w:r>
    </w:p>
    <w:p w:rsidR="0046371B" w:rsidRPr="00BF173C" w:rsidRDefault="0046371B" w:rsidP="0046371B">
      <w:pPr>
        <w:spacing w:after="0" w:line="240" w:lineRule="auto"/>
        <w:rPr>
          <w:rFonts w:ascii="Times New Roman" w:hAnsi="Times New Roman" w:cs="Times New Roman"/>
          <w:sz w:val="24"/>
          <w:szCs w:val="24"/>
        </w:rPr>
      </w:pPr>
      <w:r w:rsidRPr="009464C7">
        <w:rPr>
          <w:rFonts w:ascii="Times New Roman" w:eastAsia="Times New Roman" w:hAnsi="Times New Roman" w:cs="Times New Roman"/>
          <w:b/>
          <w:sz w:val="24"/>
          <w:szCs w:val="24"/>
        </w:rPr>
        <w:t>Основные источники</w:t>
      </w:r>
      <w:r w:rsidRPr="00BF173C">
        <w:rPr>
          <w:rFonts w:ascii="Times New Roman" w:eastAsia="Times New Roman" w:hAnsi="Times New Roman" w:cs="Times New Roman"/>
          <w:sz w:val="24"/>
          <w:szCs w:val="24"/>
        </w:rPr>
        <w:t>:</w:t>
      </w:r>
    </w:p>
    <w:p w:rsidR="0046371B" w:rsidRPr="009464C7" w:rsidRDefault="0073781D"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Семичева Г.П., Приготовление и подготовка к реализации полуфабрикатов для блюд, кулинарных изделий разнообразного ассортимента: учеб.для студ. Учреждений сред.проф. образования – 3-е изд., испр.</w:t>
      </w:r>
      <w:r w:rsidR="0046371B" w:rsidRPr="009464C7">
        <w:rPr>
          <w:rFonts w:ascii="Times New Roman" w:eastAsia="Times New Roman" w:hAnsi="Times New Roman" w:cs="Times New Roman"/>
          <w:sz w:val="24"/>
          <w:szCs w:val="24"/>
          <w:lang w:eastAsia="en-US"/>
        </w:rPr>
        <w:t xml:space="preserve"> – М. : Изд</w:t>
      </w:r>
      <w:r>
        <w:rPr>
          <w:rFonts w:ascii="Times New Roman" w:eastAsia="Times New Roman" w:hAnsi="Times New Roman" w:cs="Times New Roman"/>
          <w:sz w:val="24"/>
          <w:szCs w:val="24"/>
          <w:lang w:eastAsia="en-US"/>
        </w:rPr>
        <w:t>ательский центр «Академия», 2020. – 256</w:t>
      </w:r>
      <w:r w:rsidR="0046371B" w:rsidRPr="009464C7">
        <w:rPr>
          <w:rFonts w:ascii="Times New Roman" w:eastAsia="Times New Roman" w:hAnsi="Times New Roman" w:cs="Times New Roman"/>
          <w:sz w:val="24"/>
          <w:szCs w:val="24"/>
          <w:lang w:eastAsia="en-US"/>
        </w:rPr>
        <w:t xml:space="preserve"> с..</w:t>
      </w:r>
    </w:p>
    <w:p w:rsidR="0046371B"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Ботов М.И., Оборудование предприятий общественного питания : учебник для студ.учрежденийвысш.проф.образования / М.И. Ботов, В.Д. Елхина, В.П. Кирпичников.</w:t>
      </w:r>
      <w:r w:rsidR="0073781D">
        <w:rPr>
          <w:rFonts w:ascii="Times New Roman" w:eastAsia="Times New Roman" w:hAnsi="Times New Roman" w:cs="Times New Roman"/>
          <w:sz w:val="24"/>
          <w:szCs w:val="24"/>
          <w:lang w:eastAsia="en-US"/>
        </w:rPr>
        <w:t xml:space="preserve"> – 1-е изд. - М.: Академия, 2019</w:t>
      </w:r>
      <w:r w:rsidRPr="009464C7">
        <w:rPr>
          <w:rFonts w:ascii="Times New Roman" w:eastAsia="Times New Roman" w:hAnsi="Times New Roman" w:cs="Times New Roman"/>
          <w:sz w:val="24"/>
          <w:szCs w:val="24"/>
          <w:lang w:eastAsia="en-US"/>
        </w:rPr>
        <w:t>. – 416 с.</w:t>
      </w:r>
    </w:p>
    <w:p w:rsidR="0046371B" w:rsidRPr="009464C7" w:rsidRDefault="0046371B" w:rsidP="0046371B">
      <w:pPr>
        <w:spacing w:after="0" w:line="240" w:lineRule="auto"/>
        <w:jc w:val="both"/>
        <w:rPr>
          <w:rFonts w:ascii="Times New Roman" w:eastAsia="Times New Roman" w:hAnsi="Times New Roman" w:cs="Times New Roman"/>
          <w:sz w:val="24"/>
          <w:szCs w:val="24"/>
        </w:rPr>
      </w:pPr>
      <w:r w:rsidRPr="009464C7">
        <w:rPr>
          <w:rFonts w:ascii="Times New Roman" w:eastAsia="Times New Roman" w:hAnsi="Times New Roman" w:cs="Times New Roman"/>
          <w:b/>
          <w:sz w:val="24"/>
          <w:szCs w:val="24"/>
        </w:rPr>
        <w:t xml:space="preserve">  Дополнительные источники:</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ГОСТ 30389 - 2013  Услуги общественного питания. Предприятия общественного питания. Классификация и общие требования – Введ. 2016 – 01 – 01. – М.: Стандартинформ, 2014.-III, 12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содержанию.-Введ. 2015 – 01 – 01. – М.: Стандартинформ, 2014.-III, 16 с. </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М.: ДеЛипринт, 2015.- 544с.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М.: ДеЛи плюс, 2013.- 808с.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ты РФ от 08.09.2015 № 610н (зарегистрировано в Минюсте России 29.09.2015 № 39023).</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Качурина Т.А. Приготовление блюд из рыбы :учебник для студ. среднего проф. образования / Т.А. Качурина. – М. : Издательский центр «Академия», 2014.- 160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 xml:space="preserve">Кащенко В.Ф. Оборудование предприятий общественного питания: учебное пособие/В.Ф. Кащенко, Р.В. Кащенко. – М.: Альфа, 2015. – 416 с. </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2016. – 240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Матюхина З.П. Товароведение пищевых продуктов: учебник для нач. проф. образования / З.П. Матюхина. -  М.: Академия, 2014. – 336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Мармузова Л.В. Основы микробиологии, санитарии и гигиены в пищевой промышленности: учебник для НПО/ Л.В. Мармузова. -  М.: Академия, 2014. – 160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Радченко С.Н Организация производства на предприятиях общественного питания: учебник для нач. проф. образования /С.Н. Радченко.- «Феникс», 2013 – 373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lastRenderedPageBreak/>
        <w:t>Профессиональные стандарты индустрии питания. Т.1 / Федерация Рестораторов и Отельеров. -  М.: Ресторанные ведомости, 2013. – 512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Самородова И.П. Приготовление блюд из мяса и домашней птицы :учебник для студ. среднего проф. образования / И.П. Самородова. – М. : Издательский центр «Академия», 2014.- 128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Соколова Е.И. Приготовление блюд из овощей и грибов : учебник для студ. среднего проф. образования / Е.И. Соколова. – М. : Издательский центр «Академия», 2014.- 282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Усов В.В. Организация производства и обслуживания на предприятиях общественного питания :учеб.пособие для студ. учреждений сред.проф.образования / В.В. Усов. – 13-е изд., стер. – М. : Издательский центр «Академия», 2015. – 432 с.</w:t>
      </w:r>
    </w:p>
    <w:p w:rsidR="0046371B" w:rsidRDefault="0046371B" w:rsidP="0046371B">
      <w:pPr>
        <w:spacing w:after="0" w:line="240" w:lineRule="auto"/>
        <w:rPr>
          <w:rFonts w:ascii="Times New Roman" w:eastAsia="Times New Roman" w:hAnsi="Times New Roman" w:cs="Times New Roman"/>
          <w:b/>
          <w:sz w:val="24"/>
          <w:szCs w:val="24"/>
        </w:rPr>
      </w:pPr>
    </w:p>
    <w:p w:rsidR="0046371B" w:rsidRPr="00BF173C" w:rsidRDefault="0046371B" w:rsidP="0046371B">
      <w:pPr>
        <w:spacing w:after="0" w:line="240" w:lineRule="auto"/>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Организация и руководство практикой</w:t>
      </w: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Для полного</w:t>
      </w:r>
      <w:r w:rsidR="005C7185">
        <w:rPr>
          <w:rFonts w:ascii="Times New Roman" w:eastAsia="Times New Roman" w:hAnsi="Times New Roman" w:cs="Times New Roman"/>
          <w:sz w:val="24"/>
          <w:szCs w:val="24"/>
        </w:rPr>
        <w:t xml:space="preserve"> усвоения курса учебной</w:t>
      </w:r>
      <w:r w:rsidRPr="00BF173C">
        <w:rPr>
          <w:rFonts w:ascii="Times New Roman" w:eastAsia="Times New Roman" w:hAnsi="Times New Roman" w:cs="Times New Roman"/>
          <w:sz w:val="24"/>
          <w:szCs w:val="24"/>
        </w:rPr>
        <w:t xml:space="preserve"> практики необходимы знания, умения и навыки, формируемые дисциплинами цикла ОП. </w:t>
      </w:r>
      <w:r w:rsidR="005C7185">
        <w:rPr>
          <w:rFonts w:ascii="Times New Roman" w:hAnsi="Times New Roman" w:cs="Times New Roman"/>
          <w:color w:val="000000"/>
          <w:sz w:val="24"/>
          <w:szCs w:val="24"/>
        </w:rPr>
        <w:t>Учебная</w:t>
      </w:r>
      <w:r w:rsidRPr="00BF173C">
        <w:rPr>
          <w:rFonts w:ascii="Times New Roman" w:hAnsi="Times New Roman" w:cs="Times New Roman"/>
          <w:color w:val="000000"/>
          <w:sz w:val="24"/>
          <w:szCs w:val="24"/>
        </w:rPr>
        <w:t xml:space="preserve"> практика проводится концентрированно в соответствии с графиком учебного процесса.</w:t>
      </w:r>
    </w:p>
    <w:p w:rsidR="0046371B" w:rsidRPr="00BF173C" w:rsidRDefault="005C7185" w:rsidP="0046371B">
      <w:pPr>
        <w:keepNext/>
        <w:autoSpaceDE w:val="0"/>
        <w:autoSpaceDN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w:t>
      </w:r>
      <w:r w:rsidR="0046371B" w:rsidRPr="00BF173C">
        <w:rPr>
          <w:rFonts w:ascii="Times New Roman" w:eastAsia="Times New Roman" w:hAnsi="Times New Roman" w:cs="Times New Roman"/>
          <w:sz w:val="24"/>
          <w:szCs w:val="24"/>
        </w:rPr>
        <w:t xml:space="preserve"> практика проводится в форме практ</w:t>
      </w:r>
      <w:r>
        <w:rPr>
          <w:rFonts w:ascii="Times New Roman" w:eastAsia="Times New Roman" w:hAnsi="Times New Roman" w:cs="Times New Roman"/>
          <w:sz w:val="24"/>
          <w:szCs w:val="24"/>
        </w:rPr>
        <w:t>ических занятий в лаборатории</w:t>
      </w:r>
      <w:r w:rsidR="0046371B" w:rsidRPr="00BF173C">
        <w:rPr>
          <w:rFonts w:ascii="Times New Roman" w:eastAsia="Times New Roman" w:hAnsi="Times New Roman" w:cs="Times New Roman"/>
          <w:sz w:val="24"/>
          <w:szCs w:val="24"/>
        </w:rPr>
        <w:t>,</w:t>
      </w:r>
      <w:r w:rsidR="009B7E39">
        <w:rPr>
          <w:rFonts w:ascii="Times New Roman" w:eastAsia="Times New Roman" w:hAnsi="Times New Roman" w:cs="Times New Roman"/>
          <w:sz w:val="24"/>
          <w:szCs w:val="24"/>
        </w:rPr>
        <w:t xml:space="preserve"> под руководством преподавателя</w:t>
      </w:r>
      <w:r w:rsidR="0046371B" w:rsidRPr="00BF173C">
        <w:rPr>
          <w:rFonts w:ascii="Times New Roman" w:eastAsia="Times New Roman" w:hAnsi="Times New Roman" w:cs="Times New Roman"/>
          <w:sz w:val="24"/>
          <w:szCs w:val="24"/>
        </w:rPr>
        <w:t>.</w:t>
      </w:r>
    </w:p>
    <w:p w:rsidR="0046371B" w:rsidRPr="00BF173C" w:rsidRDefault="0046371B" w:rsidP="0046371B">
      <w:pPr>
        <w:keepNext/>
        <w:autoSpaceDE w:val="0"/>
        <w:autoSpaceDN w:val="0"/>
        <w:spacing w:after="0" w:line="240" w:lineRule="auto"/>
        <w:jc w:val="both"/>
        <w:outlineLvl w:val="0"/>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Организация и руководство практикой осуществляется в соответствии с требованиями Положения об учебной и производственной практике обучающихся, осваивающих профессиональные образовательные программы среднего профессионального образования, утвержденного Приказом Министерства образования Российской Федерации. </w:t>
      </w:r>
    </w:p>
    <w:p w:rsidR="0046371B" w:rsidRPr="00BF173C" w:rsidRDefault="0046371B" w:rsidP="0046371B">
      <w:pPr>
        <w:pStyle w:val="1"/>
        <w:tabs>
          <w:tab w:val="left" w:pos="2332"/>
        </w:tabs>
        <w:spacing w:after="0" w:line="240" w:lineRule="auto"/>
        <w:jc w:val="left"/>
        <w:rPr>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73781D" w:rsidRDefault="0073781D" w:rsidP="0046371B">
      <w:pPr>
        <w:spacing w:after="0" w:line="240" w:lineRule="auto"/>
        <w:rPr>
          <w:rFonts w:ascii="Times New Roman" w:eastAsia="Times New Roman" w:hAnsi="Times New Roman" w:cs="Times New Roman"/>
          <w:b/>
          <w:sz w:val="24"/>
          <w:szCs w:val="24"/>
        </w:rPr>
      </w:pPr>
    </w:p>
    <w:p w:rsidR="0046371B" w:rsidRPr="00BF173C" w:rsidRDefault="0046371B" w:rsidP="0046371B">
      <w:pPr>
        <w:spacing w:after="0" w:line="240" w:lineRule="auto"/>
        <w:rPr>
          <w:rFonts w:ascii="Times New Roman" w:eastAsia="Times New Roman" w:hAnsi="Times New Roman" w:cs="Times New Roman"/>
          <w:b/>
          <w:sz w:val="24"/>
          <w:szCs w:val="24"/>
        </w:rPr>
      </w:pPr>
    </w:p>
    <w:p w:rsidR="009B7E39" w:rsidRDefault="009B7E39" w:rsidP="0046371B">
      <w:pPr>
        <w:spacing w:after="0" w:line="240" w:lineRule="auto"/>
        <w:ind w:left="5"/>
        <w:jc w:val="center"/>
        <w:rPr>
          <w:rFonts w:ascii="Times New Roman" w:eastAsia="Times New Roman" w:hAnsi="Times New Roman" w:cs="Times New Roman"/>
          <w:b/>
          <w:sz w:val="24"/>
          <w:szCs w:val="24"/>
        </w:rPr>
      </w:pPr>
    </w:p>
    <w:p w:rsidR="009B7E39" w:rsidRDefault="009B7E39" w:rsidP="0046371B">
      <w:pPr>
        <w:spacing w:after="0" w:line="240" w:lineRule="auto"/>
        <w:ind w:left="5"/>
        <w:jc w:val="center"/>
        <w:rPr>
          <w:rFonts w:ascii="Times New Roman" w:eastAsia="Times New Roman" w:hAnsi="Times New Roman" w:cs="Times New Roman"/>
          <w:b/>
          <w:sz w:val="24"/>
          <w:szCs w:val="24"/>
        </w:rPr>
      </w:pPr>
    </w:p>
    <w:p w:rsidR="009B7E39" w:rsidRDefault="009B7E39" w:rsidP="0046371B">
      <w:pPr>
        <w:spacing w:after="0" w:line="240" w:lineRule="auto"/>
        <w:ind w:left="5"/>
        <w:jc w:val="center"/>
        <w:rPr>
          <w:rFonts w:ascii="Times New Roman" w:eastAsia="Times New Roman" w:hAnsi="Times New Roman" w:cs="Times New Roman"/>
          <w:b/>
          <w:sz w:val="24"/>
          <w:szCs w:val="24"/>
        </w:rPr>
      </w:pPr>
    </w:p>
    <w:p w:rsidR="0046371B" w:rsidRPr="00BF173C" w:rsidRDefault="0046371B" w:rsidP="0046371B">
      <w:pPr>
        <w:spacing w:after="0" w:line="240" w:lineRule="auto"/>
        <w:ind w:left="5"/>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lastRenderedPageBreak/>
        <w:t>5.</w:t>
      </w:r>
      <w:r w:rsidR="00E4790A">
        <w:rPr>
          <w:rFonts w:ascii="Times New Roman" w:eastAsia="Times New Roman" w:hAnsi="Times New Roman" w:cs="Times New Roman"/>
          <w:b/>
          <w:sz w:val="24"/>
          <w:szCs w:val="24"/>
        </w:rPr>
        <w:t xml:space="preserve"> </w:t>
      </w:r>
      <w:r w:rsidR="0073781D">
        <w:rPr>
          <w:rFonts w:ascii="Times New Roman" w:hAnsi="Times New Roman" w:cs="Times New Roman"/>
          <w:b/>
          <w:sz w:val="24"/>
          <w:szCs w:val="24"/>
        </w:rPr>
        <w:t xml:space="preserve">КОНТРОЛЬ И ОЦЕНКА </w:t>
      </w:r>
      <w:r w:rsidRPr="00BF173C">
        <w:rPr>
          <w:rFonts w:ascii="Times New Roman" w:hAnsi="Times New Roman" w:cs="Times New Roman"/>
          <w:b/>
          <w:sz w:val="24"/>
          <w:szCs w:val="24"/>
        </w:rPr>
        <w:t>РЕЗУЛЬТАТОВ</w:t>
      </w:r>
      <w:r w:rsidR="00E4790A">
        <w:rPr>
          <w:rFonts w:ascii="Times New Roman" w:hAnsi="Times New Roman" w:cs="Times New Roman"/>
          <w:b/>
          <w:sz w:val="24"/>
          <w:szCs w:val="24"/>
        </w:rPr>
        <w:t xml:space="preserve"> УЧЕБНОЙ</w:t>
      </w:r>
      <w:r w:rsidRPr="00BF173C">
        <w:rPr>
          <w:rFonts w:ascii="Times New Roman" w:hAnsi="Times New Roman" w:cs="Times New Roman"/>
          <w:b/>
          <w:sz w:val="24"/>
          <w:szCs w:val="24"/>
        </w:rPr>
        <w:t xml:space="preserve"> ПРАКТИКИ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22"/>
      </w:tblGrid>
      <w:tr w:rsidR="0046371B" w:rsidRPr="00BF173C" w:rsidTr="00AD39AA">
        <w:tc>
          <w:tcPr>
            <w:tcW w:w="8622" w:type="dxa"/>
          </w:tcPr>
          <w:p w:rsidR="0046371B" w:rsidRPr="00BF173C" w:rsidRDefault="0046371B" w:rsidP="00AD39AA">
            <w:pPr>
              <w:spacing w:line="240" w:lineRule="auto"/>
              <w:rPr>
                <w:rFonts w:ascii="Times New Roman" w:hAnsi="Times New Roman" w:cs="Times New Roman"/>
                <w:sz w:val="24"/>
                <w:szCs w:val="24"/>
              </w:rPr>
            </w:pPr>
          </w:p>
        </w:tc>
      </w:tr>
    </w:tbl>
    <w:p w:rsidR="0046371B" w:rsidRPr="00BF173C" w:rsidRDefault="009B7E39" w:rsidP="0046371B">
      <w:pPr>
        <w:keepNext/>
        <w:autoSpaceDE w:val="0"/>
        <w:autoSpaceDN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Итогом учебной</w:t>
      </w:r>
      <w:r w:rsidR="0046371B" w:rsidRPr="00BF173C">
        <w:rPr>
          <w:rFonts w:ascii="Times New Roman" w:eastAsia="Times New Roman" w:hAnsi="Times New Roman" w:cs="Times New Roman"/>
          <w:sz w:val="24"/>
          <w:szCs w:val="24"/>
        </w:rPr>
        <w:t xml:space="preserve"> практики является оценка профессиональных и общих компетенций, практического опыта и умений в форме зачета.</w:t>
      </w:r>
    </w:p>
    <w:p w:rsidR="0046371B" w:rsidRPr="00BF173C" w:rsidRDefault="009B7E39" w:rsidP="0046371B">
      <w:pPr>
        <w:keepNext/>
        <w:autoSpaceDE w:val="0"/>
        <w:autoSpaceDN w:val="0"/>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по учебной</w:t>
      </w:r>
      <w:r w:rsidR="0046371B" w:rsidRPr="00BF173C">
        <w:rPr>
          <w:rFonts w:ascii="Times New Roman" w:eastAsia="Times New Roman" w:hAnsi="Times New Roman" w:cs="Times New Roman"/>
          <w:sz w:val="24"/>
          <w:szCs w:val="24"/>
        </w:rPr>
        <w:t xml:space="preserve"> практике выставляется на основании данных аттестационного листа, в котором содержатся сведения об уровне освоения обучающимися профессионал</w:t>
      </w:r>
      <w:r>
        <w:rPr>
          <w:rFonts w:ascii="Times New Roman" w:eastAsia="Times New Roman" w:hAnsi="Times New Roman" w:cs="Times New Roman"/>
          <w:sz w:val="24"/>
          <w:szCs w:val="24"/>
        </w:rPr>
        <w:t xml:space="preserve">ьных компетенций, </w:t>
      </w:r>
      <w:r w:rsidR="0046371B" w:rsidRPr="00BF173C">
        <w:rPr>
          <w:rFonts w:ascii="Times New Roman" w:eastAsia="Times New Roman" w:hAnsi="Times New Roman" w:cs="Times New Roman"/>
          <w:sz w:val="24"/>
          <w:szCs w:val="24"/>
        </w:rPr>
        <w:t xml:space="preserve"> предоставления</w:t>
      </w:r>
      <w:r>
        <w:rPr>
          <w:rFonts w:ascii="Times New Roman" w:eastAsia="Times New Roman" w:hAnsi="Times New Roman" w:cs="Times New Roman"/>
          <w:sz w:val="24"/>
          <w:szCs w:val="24"/>
        </w:rPr>
        <w:t xml:space="preserve"> выполнение итоговой работы по всему профессиональному модулю.</w:t>
      </w:r>
    </w:p>
    <w:p w:rsidR="0046371B" w:rsidRPr="00BF173C" w:rsidRDefault="0046371B" w:rsidP="0046371B">
      <w:pPr>
        <w:spacing w:after="0" w:line="240" w:lineRule="auto"/>
        <w:ind w:firstLine="709"/>
        <w:jc w:val="both"/>
        <w:rPr>
          <w:rFonts w:ascii="Times New Roman" w:eastAsia="Times New Roman" w:hAnsi="Times New Roman" w:cs="Times New Roman"/>
          <w:sz w:val="24"/>
          <w:szCs w:val="24"/>
        </w:rPr>
      </w:pPr>
    </w:p>
    <w:tbl>
      <w:tblPr>
        <w:tblpPr w:leftFromText="180" w:rightFromText="180" w:vertAnchor="text" w:horzAnchor="margin" w:tblpY="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626"/>
        <w:gridCol w:w="2233"/>
      </w:tblGrid>
      <w:tr w:rsidR="0046371B" w:rsidRPr="00BF173C" w:rsidTr="00AD39AA">
        <w:tc>
          <w:tcPr>
            <w:tcW w:w="3712" w:type="dxa"/>
            <w:tcBorders>
              <w:top w:val="single" w:sz="12" w:space="0" w:color="auto"/>
              <w:left w:val="single" w:sz="12" w:space="0" w:color="auto"/>
              <w:bottom w:val="single" w:sz="12" w:space="0" w:color="auto"/>
              <w:right w:val="single" w:sz="4" w:space="0" w:color="auto"/>
            </w:tcBorders>
            <w:vAlign w:val="center"/>
          </w:tcPr>
          <w:p w:rsidR="0046371B" w:rsidRPr="00BF173C" w:rsidRDefault="0046371B" w:rsidP="00AD39AA">
            <w:pPr>
              <w:spacing w:after="0" w:line="240" w:lineRule="auto"/>
              <w:jc w:val="center"/>
              <w:rPr>
                <w:rFonts w:ascii="Times New Roman" w:eastAsia="Times New Roman" w:hAnsi="Times New Roman" w:cs="Times New Roman"/>
              </w:rPr>
            </w:pPr>
            <w:r w:rsidRPr="00BF173C">
              <w:rPr>
                <w:rFonts w:ascii="Times New Roman" w:eastAsia="Times New Roman" w:hAnsi="Times New Roman" w:cs="Times New Roman"/>
              </w:rPr>
              <w:t xml:space="preserve">Результаты </w:t>
            </w:r>
          </w:p>
          <w:p w:rsidR="0046371B" w:rsidRPr="00BF173C" w:rsidRDefault="0046371B" w:rsidP="00AD39AA">
            <w:pPr>
              <w:spacing w:after="0" w:line="240" w:lineRule="auto"/>
              <w:jc w:val="center"/>
              <w:rPr>
                <w:rFonts w:ascii="Times New Roman" w:eastAsia="Times New Roman" w:hAnsi="Times New Roman" w:cs="Times New Roman"/>
              </w:rPr>
            </w:pPr>
            <w:r w:rsidRPr="00BF173C">
              <w:rPr>
                <w:rFonts w:ascii="Times New Roman" w:eastAsia="Times New Roman" w:hAnsi="Times New Roman" w:cs="Times New Roman"/>
              </w:rPr>
              <w:t>Обучения (практический опыт)</w:t>
            </w:r>
          </w:p>
        </w:tc>
        <w:tc>
          <w:tcPr>
            <w:tcW w:w="3626" w:type="dxa"/>
            <w:tcBorders>
              <w:top w:val="single" w:sz="12" w:space="0" w:color="auto"/>
              <w:left w:val="single" w:sz="4" w:space="0" w:color="auto"/>
              <w:bottom w:val="single" w:sz="12" w:space="0" w:color="auto"/>
              <w:right w:val="single" w:sz="4" w:space="0" w:color="auto"/>
            </w:tcBorders>
            <w:vAlign w:val="center"/>
          </w:tcPr>
          <w:p w:rsidR="0046371B" w:rsidRPr="00BF173C" w:rsidRDefault="0046371B" w:rsidP="00AD39AA">
            <w:pPr>
              <w:spacing w:after="0" w:line="240" w:lineRule="auto"/>
              <w:jc w:val="center"/>
              <w:rPr>
                <w:rFonts w:ascii="Times New Roman" w:eastAsia="Times New Roman" w:hAnsi="Times New Roman" w:cs="Times New Roman"/>
              </w:rPr>
            </w:pPr>
            <w:r w:rsidRPr="00BF173C">
              <w:rPr>
                <w:rFonts w:ascii="Times New Roman" w:eastAsia="Times New Roman" w:hAnsi="Times New Roman" w:cs="Times New Roman"/>
              </w:rPr>
              <w:t>Основные показатели оценки результата</w:t>
            </w:r>
          </w:p>
        </w:tc>
        <w:tc>
          <w:tcPr>
            <w:tcW w:w="2233" w:type="dxa"/>
            <w:tcBorders>
              <w:top w:val="single" w:sz="12" w:space="0" w:color="auto"/>
              <w:left w:val="single" w:sz="4" w:space="0" w:color="auto"/>
              <w:bottom w:val="single" w:sz="12" w:space="0" w:color="auto"/>
              <w:right w:val="single" w:sz="12" w:space="0" w:color="auto"/>
            </w:tcBorders>
            <w:vAlign w:val="center"/>
          </w:tcPr>
          <w:p w:rsidR="0046371B" w:rsidRPr="00BF173C" w:rsidRDefault="0046371B" w:rsidP="00AD39AA">
            <w:pPr>
              <w:spacing w:after="0" w:line="240" w:lineRule="auto"/>
              <w:jc w:val="center"/>
              <w:rPr>
                <w:rFonts w:ascii="Times New Roman" w:eastAsia="Times New Roman" w:hAnsi="Times New Roman" w:cs="Times New Roman"/>
              </w:rPr>
            </w:pPr>
            <w:r w:rsidRPr="00BF173C">
              <w:rPr>
                <w:rFonts w:ascii="Times New Roman" w:eastAsia="Times New Roman" w:hAnsi="Times New Roman" w:cs="Times New Roman"/>
              </w:rPr>
              <w:t>Формы и методы контроля и оценки результатов обучения.</w:t>
            </w:r>
          </w:p>
        </w:tc>
      </w:tr>
      <w:tr w:rsidR="0046371B" w:rsidRPr="00BF173C" w:rsidTr="00AD39AA">
        <w:trPr>
          <w:trHeight w:val="1786"/>
        </w:trPr>
        <w:tc>
          <w:tcPr>
            <w:tcW w:w="3712" w:type="dxa"/>
            <w:tcBorders>
              <w:top w:val="single" w:sz="12" w:space="0" w:color="auto"/>
              <w:left w:val="single" w:sz="12" w:space="0" w:color="auto"/>
              <w:bottom w:val="single" w:sz="12" w:space="0" w:color="auto"/>
              <w:right w:val="single" w:sz="4" w:space="0" w:color="auto"/>
            </w:tcBorders>
          </w:tcPr>
          <w:p w:rsidR="0046371B" w:rsidRPr="00BF173C" w:rsidRDefault="0046371B" w:rsidP="00AD39AA">
            <w:pPr>
              <w:spacing w:after="0" w:line="240" w:lineRule="auto"/>
              <w:ind w:left="72" w:right="1"/>
              <w:rPr>
                <w:rFonts w:ascii="Times New Roman" w:eastAsia="Times New Roman" w:hAnsi="Times New Roman" w:cs="Times New Roman"/>
              </w:rPr>
            </w:pPr>
            <w:r w:rsidRPr="00BF173C">
              <w:rPr>
                <w:rFonts w:ascii="Times New Roman" w:eastAsia="Times New Roman" w:hAnsi="Times New Roman" w:cs="Times New Roman"/>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6371B" w:rsidRPr="00BF173C" w:rsidRDefault="0046371B" w:rsidP="00AD39AA">
            <w:pPr>
              <w:spacing w:after="0" w:line="240" w:lineRule="auto"/>
              <w:rPr>
                <w:rFonts w:ascii="Times New Roman" w:eastAsia="Times New Roman" w:hAnsi="Times New Roman" w:cs="Times New Roman"/>
              </w:rPr>
            </w:pPr>
          </w:p>
        </w:tc>
        <w:tc>
          <w:tcPr>
            <w:tcW w:w="3626" w:type="dxa"/>
            <w:tcBorders>
              <w:top w:val="single" w:sz="12" w:space="0" w:color="auto"/>
              <w:left w:val="single" w:sz="4" w:space="0" w:color="auto"/>
              <w:bottom w:val="single" w:sz="12" w:space="0" w:color="auto"/>
              <w:right w:val="single" w:sz="4"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 xml:space="preserve"> Подготовка оборудования для работы. Оценка сырья органолептическим способом в соответствии с товароведной характеристикой подготовка полуфабрикатов из мяса .</w:t>
            </w:r>
          </w:p>
        </w:tc>
        <w:tc>
          <w:tcPr>
            <w:tcW w:w="2233" w:type="dxa"/>
            <w:tcBorders>
              <w:top w:val="single" w:sz="12" w:space="0" w:color="auto"/>
              <w:left w:val="single" w:sz="4" w:space="0" w:color="auto"/>
              <w:bottom w:val="single" w:sz="12" w:space="0" w:color="auto"/>
              <w:right w:val="single" w:sz="12"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Наблюдение и оценка результатов видов производственных работ</w:t>
            </w:r>
          </w:p>
        </w:tc>
      </w:tr>
      <w:tr w:rsidR="0046371B" w:rsidRPr="00BF173C" w:rsidTr="00AD39AA">
        <w:trPr>
          <w:trHeight w:val="637"/>
        </w:trPr>
        <w:tc>
          <w:tcPr>
            <w:tcW w:w="3712" w:type="dxa"/>
            <w:tcBorders>
              <w:top w:val="single" w:sz="12" w:space="0" w:color="auto"/>
              <w:left w:val="single" w:sz="12" w:space="0" w:color="auto"/>
              <w:bottom w:val="single" w:sz="12" w:space="0" w:color="auto"/>
              <w:right w:val="single" w:sz="4" w:space="0" w:color="auto"/>
            </w:tcBorders>
          </w:tcPr>
          <w:p w:rsidR="0046371B" w:rsidRPr="00BF173C" w:rsidRDefault="0046371B" w:rsidP="00AD39AA">
            <w:pPr>
              <w:spacing w:after="0" w:line="240" w:lineRule="auto"/>
              <w:ind w:left="34" w:right="4"/>
              <w:rPr>
                <w:rFonts w:ascii="Times New Roman" w:eastAsia="Times New Roman" w:hAnsi="Times New Roman" w:cs="Times New Roman"/>
              </w:rPr>
            </w:pPr>
            <w:r w:rsidRPr="00BF173C">
              <w:rPr>
                <w:rFonts w:ascii="Times New Roman" w:eastAsia="Times New Roman" w:hAnsi="Times New Roman" w:cs="Times New Roman"/>
              </w:rPr>
              <w:t xml:space="preserve">Осуществлять обработку, подготовку овощей, грибов, рыбы, нерыбного водного сырья, мяса, домашней птицы, дичи, кролика.  </w:t>
            </w:r>
          </w:p>
          <w:p w:rsidR="0046371B" w:rsidRPr="00BF173C" w:rsidRDefault="0046371B" w:rsidP="00AD39AA">
            <w:pPr>
              <w:spacing w:after="0" w:line="240" w:lineRule="auto"/>
              <w:rPr>
                <w:rFonts w:ascii="Times New Roman" w:eastAsia="Times New Roman" w:hAnsi="Times New Roman" w:cs="Times New Roman"/>
              </w:rPr>
            </w:pPr>
          </w:p>
        </w:tc>
        <w:tc>
          <w:tcPr>
            <w:tcW w:w="3626" w:type="dxa"/>
            <w:tcBorders>
              <w:top w:val="single" w:sz="12" w:space="0" w:color="auto"/>
              <w:left w:val="single" w:sz="4" w:space="0" w:color="auto"/>
              <w:bottom w:val="single" w:sz="12" w:space="0" w:color="auto"/>
              <w:right w:val="single" w:sz="4"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Обработка овощей, рыбы мяса, домашней птицы в соответствии с технологическими требованиями и установленным заданием. Выполнение технологического процесса приготовления полуфабрикатов из овощей, грибов, рыбы, нерыбного водного сырья, мяса, домашней птицы, дичи, кролика с использованием необходимого оборудования в соответствии с технологической картой.</w:t>
            </w:r>
          </w:p>
        </w:tc>
        <w:tc>
          <w:tcPr>
            <w:tcW w:w="2233" w:type="dxa"/>
            <w:tcBorders>
              <w:top w:val="single" w:sz="12" w:space="0" w:color="auto"/>
              <w:left w:val="single" w:sz="4" w:space="0" w:color="auto"/>
              <w:bottom w:val="single" w:sz="12" w:space="0" w:color="auto"/>
              <w:right w:val="single" w:sz="12"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Наблюдение и оценка результатов видов производственных работ</w:t>
            </w:r>
          </w:p>
        </w:tc>
      </w:tr>
      <w:tr w:rsidR="0046371B" w:rsidRPr="00BF173C" w:rsidTr="00AD39AA">
        <w:trPr>
          <w:trHeight w:val="637"/>
        </w:trPr>
        <w:tc>
          <w:tcPr>
            <w:tcW w:w="3712" w:type="dxa"/>
            <w:tcBorders>
              <w:top w:val="single" w:sz="12" w:space="0" w:color="auto"/>
              <w:left w:val="single" w:sz="12" w:space="0" w:color="auto"/>
              <w:bottom w:val="single" w:sz="12" w:space="0" w:color="auto"/>
              <w:right w:val="single" w:sz="4" w:space="0" w:color="auto"/>
            </w:tcBorders>
          </w:tcPr>
          <w:p w:rsidR="0046371B" w:rsidRPr="00BF173C" w:rsidRDefault="0046371B" w:rsidP="00AD39AA">
            <w:pPr>
              <w:spacing w:after="0" w:line="240" w:lineRule="auto"/>
              <w:ind w:left="34"/>
              <w:rPr>
                <w:rFonts w:ascii="Times New Roman" w:eastAsia="Times New Roman" w:hAnsi="Times New Roman" w:cs="Times New Roman"/>
              </w:rPr>
            </w:pPr>
            <w:r w:rsidRPr="00BF173C">
              <w:rPr>
                <w:rFonts w:ascii="Times New Roman" w:eastAsia="Times New Roman" w:hAnsi="Times New Roman" w:cs="Times New Roman"/>
              </w:rPr>
              <w:t xml:space="preserve">Проводить приготовление и подготовку к реализации полуфабрикатов разнообразного ассортимента для блюд, кулинарных </w:t>
            </w:r>
            <w:r w:rsidRPr="00BF173C">
              <w:rPr>
                <w:rFonts w:ascii="Times New Roman" w:eastAsia="Times New Roman" w:hAnsi="Times New Roman" w:cs="Times New Roman"/>
              </w:rPr>
              <w:tab/>
              <w:t xml:space="preserve">изделий из рыбы и нерыбного водного сырья. </w:t>
            </w:r>
          </w:p>
          <w:p w:rsidR="0046371B" w:rsidRPr="00BF173C" w:rsidRDefault="0046371B" w:rsidP="00AD39AA">
            <w:pPr>
              <w:spacing w:after="0" w:line="240" w:lineRule="auto"/>
              <w:ind w:left="34"/>
              <w:rPr>
                <w:rFonts w:ascii="Times New Roman" w:eastAsia="Times New Roman" w:hAnsi="Times New Roman" w:cs="Times New Roman"/>
              </w:rPr>
            </w:pPr>
          </w:p>
        </w:tc>
        <w:tc>
          <w:tcPr>
            <w:tcW w:w="3626" w:type="dxa"/>
            <w:tcBorders>
              <w:top w:val="single" w:sz="12" w:space="0" w:color="auto"/>
              <w:left w:val="single" w:sz="4" w:space="0" w:color="auto"/>
              <w:bottom w:val="single" w:sz="12" w:space="0" w:color="auto"/>
              <w:right w:val="single" w:sz="4"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Выполнение технологического процесса приготовления разнообразного ассортимента для блюд, кулинарных изделий из рыбы и нерыбного водного сырья с использованием необходимого оборудования в соответствии с технологической картой.</w:t>
            </w:r>
          </w:p>
        </w:tc>
        <w:tc>
          <w:tcPr>
            <w:tcW w:w="2233" w:type="dxa"/>
            <w:tcBorders>
              <w:top w:val="single" w:sz="12" w:space="0" w:color="auto"/>
              <w:left w:val="single" w:sz="4" w:space="0" w:color="auto"/>
              <w:bottom w:val="single" w:sz="12" w:space="0" w:color="auto"/>
              <w:right w:val="single" w:sz="12"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Наблюдение и оценка результатов видов производственных работ</w:t>
            </w:r>
          </w:p>
        </w:tc>
      </w:tr>
      <w:tr w:rsidR="0046371B" w:rsidRPr="00BF173C" w:rsidTr="00AD39AA">
        <w:trPr>
          <w:trHeight w:val="637"/>
        </w:trPr>
        <w:tc>
          <w:tcPr>
            <w:tcW w:w="3712" w:type="dxa"/>
            <w:tcBorders>
              <w:top w:val="single" w:sz="12" w:space="0" w:color="auto"/>
              <w:left w:val="single" w:sz="12" w:space="0" w:color="auto"/>
              <w:bottom w:val="single" w:sz="12" w:space="0" w:color="auto"/>
              <w:right w:val="single" w:sz="4" w:space="0" w:color="auto"/>
            </w:tcBorders>
          </w:tcPr>
          <w:p w:rsidR="0046371B" w:rsidRPr="00BF173C" w:rsidRDefault="0046371B" w:rsidP="00AD39AA">
            <w:pPr>
              <w:spacing w:after="0" w:line="240" w:lineRule="auto"/>
              <w:ind w:left="34"/>
              <w:rPr>
                <w:rFonts w:ascii="Times New Roman" w:eastAsia="Times New Roman" w:hAnsi="Times New Roman" w:cs="Times New Roman"/>
              </w:rPr>
            </w:pPr>
            <w:r w:rsidRPr="00BF173C">
              <w:rPr>
                <w:rFonts w:ascii="Times New Roman" w:eastAsia="Times New Roman" w:hAnsi="Times New Roman" w:cs="Times New Roman"/>
              </w:rPr>
              <w:t xml:space="preserve">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 </w:t>
            </w:r>
          </w:p>
          <w:p w:rsidR="0046371B" w:rsidRPr="00BF173C" w:rsidRDefault="0046371B" w:rsidP="00AD39AA">
            <w:pPr>
              <w:spacing w:after="0" w:line="240" w:lineRule="auto"/>
              <w:ind w:left="34"/>
              <w:rPr>
                <w:rFonts w:ascii="Times New Roman" w:eastAsia="Times New Roman" w:hAnsi="Times New Roman" w:cs="Times New Roman"/>
              </w:rPr>
            </w:pPr>
          </w:p>
        </w:tc>
        <w:tc>
          <w:tcPr>
            <w:tcW w:w="3626" w:type="dxa"/>
            <w:tcBorders>
              <w:top w:val="single" w:sz="12" w:space="0" w:color="auto"/>
              <w:left w:val="single" w:sz="4" w:space="0" w:color="auto"/>
              <w:bottom w:val="single" w:sz="12" w:space="0" w:color="auto"/>
              <w:right w:val="single" w:sz="4"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Выполнение технологического процесса приготовления разнообразного ассортимента для блюд, кулинарных  изделий из мяса, птицы, дичи с использованием необходимого оборудования в соответствии с технологической картой.</w:t>
            </w:r>
          </w:p>
        </w:tc>
        <w:tc>
          <w:tcPr>
            <w:tcW w:w="2233" w:type="dxa"/>
            <w:tcBorders>
              <w:top w:val="single" w:sz="12" w:space="0" w:color="auto"/>
              <w:left w:val="single" w:sz="4" w:space="0" w:color="auto"/>
              <w:bottom w:val="single" w:sz="12" w:space="0" w:color="auto"/>
              <w:right w:val="single" w:sz="12"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Наблюдение и оценка результатов видов производственных работ</w:t>
            </w:r>
          </w:p>
        </w:tc>
      </w:tr>
    </w:tbl>
    <w:p w:rsidR="0046371B" w:rsidRPr="00BF173C" w:rsidRDefault="0046371B" w:rsidP="0046371B">
      <w:pPr>
        <w:spacing w:after="0" w:line="240" w:lineRule="auto"/>
        <w:rPr>
          <w:rFonts w:ascii="Times New Roman" w:eastAsia="Times New Roman" w:hAnsi="Times New Roman" w:cs="Times New Roman"/>
          <w:sz w:val="24"/>
          <w:szCs w:val="24"/>
        </w:rPr>
      </w:pPr>
    </w:p>
    <w:p w:rsidR="0046371B" w:rsidRPr="00BF173C" w:rsidRDefault="0046371B" w:rsidP="0046371B">
      <w:pPr>
        <w:spacing w:after="0" w:line="240" w:lineRule="auto"/>
        <w:rPr>
          <w:rFonts w:ascii="Times New Roman" w:hAnsi="Times New Roman" w:cs="Times New Roman"/>
          <w:sz w:val="24"/>
          <w:szCs w:val="24"/>
        </w:rPr>
      </w:pPr>
    </w:p>
    <w:p w:rsidR="0046371B" w:rsidRPr="00BF173C" w:rsidRDefault="0046371B" w:rsidP="0046371B">
      <w:pPr>
        <w:keepNext/>
        <w:autoSpaceDE w:val="0"/>
        <w:autoSpaceDN w:val="0"/>
        <w:spacing w:after="0" w:line="240" w:lineRule="auto"/>
        <w:outlineLvl w:val="0"/>
        <w:rPr>
          <w:rFonts w:ascii="Times New Roman" w:hAnsi="Times New Roman" w:cs="Times New Roman"/>
          <w:b/>
          <w:bCs/>
          <w:caps/>
          <w:sz w:val="24"/>
          <w:szCs w:val="24"/>
        </w:rPr>
      </w:pPr>
    </w:p>
    <w:p w:rsidR="0046371B" w:rsidRPr="00BF173C" w:rsidRDefault="0046371B" w:rsidP="0046371B">
      <w:pPr>
        <w:spacing w:after="0" w:line="240" w:lineRule="auto"/>
        <w:rPr>
          <w:rFonts w:ascii="Times New Roman" w:eastAsia="Times New Roman" w:hAnsi="Times New Roman" w:cs="Times New Roman"/>
          <w:sz w:val="24"/>
          <w:szCs w:val="24"/>
        </w:rPr>
      </w:pPr>
    </w:p>
    <w:p w:rsidR="00F64BAE" w:rsidRDefault="00F64BAE"/>
    <w:sectPr w:rsidR="00F64BAE" w:rsidSect="007273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0CE" w:rsidRDefault="007160CE" w:rsidP="0046371B">
      <w:pPr>
        <w:spacing w:after="0" w:line="240" w:lineRule="auto"/>
      </w:pPr>
      <w:r>
        <w:separator/>
      </w:r>
    </w:p>
  </w:endnote>
  <w:endnote w:type="continuationSeparator" w:id="1">
    <w:p w:rsidR="007160CE" w:rsidRDefault="007160CE" w:rsidP="00463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0CE" w:rsidRDefault="007160CE" w:rsidP="0046371B">
      <w:pPr>
        <w:spacing w:after="0" w:line="240" w:lineRule="auto"/>
      </w:pPr>
      <w:r>
        <w:separator/>
      </w:r>
    </w:p>
  </w:footnote>
  <w:footnote w:type="continuationSeparator" w:id="1">
    <w:p w:rsidR="007160CE" w:rsidRDefault="007160CE" w:rsidP="004637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AC6"/>
    <w:rsid w:val="00124AC6"/>
    <w:rsid w:val="002061D0"/>
    <w:rsid w:val="00265222"/>
    <w:rsid w:val="002A127B"/>
    <w:rsid w:val="002A15FF"/>
    <w:rsid w:val="003A186B"/>
    <w:rsid w:val="0046371B"/>
    <w:rsid w:val="004B390F"/>
    <w:rsid w:val="005C1481"/>
    <w:rsid w:val="005C7185"/>
    <w:rsid w:val="006304D3"/>
    <w:rsid w:val="007160CE"/>
    <w:rsid w:val="0073781D"/>
    <w:rsid w:val="007547AE"/>
    <w:rsid w:val="007B2067"/>
    <w:rsid w:val="00927C5B"/>
    <w:rsid w:val="009A4B17"/>
    <w:rsid w:val="009A72E7"/>
    <w:rsid w:val="009B7E39"/>
    <w:rsid w:val="00A44412"/>
    <w:rsid w:val="00B7792F"/>
    <w:rsid w:val="00C460E0"/>
    <w:rsid w:val="00CB72AA"/>
    <w:rsid w:val="00CF0EA6"/>
    <w:rsid w:val="00D20797"/>
    <w:rsid w:val="00D3430A"/>
    <w:rsid w:val="00E27772"/>
    <w:rsid w:val="00E410AA"/>
    <w:rsid w:val="00E4790A"/>
    <w:rsid w:val="00E56D79"/>
    <w:rsid w:val="00F53072"/>
    <w:rsid w:val="00F64BAE"/>
    <w:rsid w:val="00F859F6"/>
    <w:rsid w:val="00FA2F87"/>
    <w:rsid w:val="00FB0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1B"/>
    <w:pPr>
      <w:spacing w:after="160" w:line="256" w:lineRule="auto"/>
    </w:pPr>
  </w:style>
  <w:style w:type="paragraph" w:styleId="1">
    <w:name w:val="heading 1"/>
    <w:next w:val="a"/>
    <w:link w:val="10"/>
    <w:uiPriority w:val="9"/>
    <w:unhideWhenUsed/>
    <w:qFormat/>
    <w:rsid w:val="0046371B"/>
    <w:pPr>
      <w:keepNext/>
      <w:keepLines/>
      <w:spacing w:after="1" w:line="234" w:lineRule="auto"/>
      <w:ind w:left="10"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9A4B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71B"/>
    <w:rPr>
      <w:rFonts w:ascii="Times New Roman" w:eastAsia="Times New Roman" w:hAnsi="Times New Roman" w:cs="Times New Roman"/>
      <w:b/>
      <w:color w:val="000000"/>
      <w:sz w:val="28"/>
      <w:lang w:eastAsia="ru-RU"/>
    </w:rPr>
  </w:style>
  <w:style w:type="table" w:styleId="a3">
    <w:name w:val="Table Grid"/>
    <w:basedOn w:val="a1"/>
    <w:uiPriority w:val="99"/>
    <w:rsid w:val="00463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6371B"/>
    <w:pPr>
      <w:spacing w:after="200" w:line="276" w:lineRule="auto"/>
      <w:ind w:left="720"/>
      <w:contextualSpacing/>
    </w:pPr>
    <w:rPr>
      <w:rFonts w:eastAsiaTheme="minorEastAsia"/>
      <w:lang w:eastAsia="ru-RU"/>
    </w:rPr>
  </w:style>
  <w:style w:type="character" w:customStyle="1" w:styleId="Hyperlink1">
    <w:name w:val="Hyperlink.1"/>
    <w:uiPriority w:val="99"/>
    <w:rsid w:val="0046371B"/>
    <w:rPr>
      <w:lang w:val="ru-RU"/>
    </w:rPr>
  </w:style>
  <w:style w:type="paragraph" w:styleId="a5">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6"/>
    <w:uiPriority w:val="99"/>
    <w:qFormat/>
    <w:rsid w:val="0046371B"/>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5"/>
    <w:uiPriority w:val="99"/>
    <w:rsid w:val="0046371B"/>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46371B"/>
    <w:rPr>
      <w:rFonts w:cs="Times New Roman"/>
      <w:vertAlign w:val="superscript"/>
    </w:rPr>
  </w:style>
  <w:style w:type="character" w:customStyle="1" w:styleId="20">
    <w:name w:val="Заголовок 2 Знак"/>
    <w:basedOn w:val="a0"/>
    <w:link w:val="2"/>
    <w:uiPriority w:val="9"/>
    <w:semiHidden/>
    <w:rsid w:val="009A4B1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829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14</Pages>
  <Words>3511</Words>
  <Characters>20018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15</cp:revision>
  <dcterms:created xsi:type="dcterms:W3CDTF">2021-09-14T12:54:00Z</dcterms:created>
  <dcterms:modified xsi:type="dcterms:W3CDTF">2021-10-12T09:11:00Z</dcterms:modified>
</cp:coreProperties>
</file>